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36CC2" w14:textId="3B7A5342" w:rsidR="00512260" w:rsidRPr="00512260" w:rsidRDefault="00512260" w:rsidP="00512260">
      <w:pPr>
        <w:spacing w:after="0" w:line="240" w:lineRule="auto"/>
        <w:jc w:val="center"/>
        <w:rPr>
          <w:rFonts w:ascii="Times New Roman" w:hAnsi="Times New Roman" w:cs="Times New Roman"/>
          <w:sz w:val="23"/>
          <w:szCs w:val="23"/>
        </w:rPr>
      </w:pPr>
      <w:r w:rsidRPr="00512260">
        <w:rPr>
          <w:rFonts w:ascii="Times New Roman" w:hAnsi="Times New Roman" w:cs="Times New Roman"/>
          <w:sz w:val="23"/>
          <w:szCs w:val="23"/>
        </w:rPr>
        <w:t>Class Q&amp;</w:t>
      </w:r>
      <w:proofErr w:type="gramStart"/>
      <w:r w:rsidRPr="00512260">
        <w:rPr>
          <w:rFonts w:ascii="Times New Roman" w:hAnsi="Times New Roman" w:cs="Times New Roman"/>
          <w:sz w:val="23"/>
          <w:szCs w:val="23"/>
        </w:rPr>
        <w:t>A ,</w:t>
      </w:r>
      <w:proofErr w:type="gramEnd"/>
      <w:r w:rsidRPr="00512260">
        <w:rPr>
          <w:rFonts w:ascii="Times New Roman" w:hAnsi="Times New Roman" w:cs="Times New Roman"/>
          <w:sz w:val="23"/>
          <w:szCs w:val="23"/>
        </w:rPr>
        <w:t xml:space="preserve"> June/July 2018</w:t>
      </w:r>
    </w:p>
    <w:p w14:paraId="45075DEA" w14:textId="25422CE5" w:rsidR="00512260" w:rsidRPr="00512260" w:rsidRDefault="00512260" w:rsidP="00512260">
      <w:pPr>
        <w:spacing w:after="0" w:line="240" w:lineRule="auto"/>
        <w:jc w:val="center"/>
        <w:rPr>
          <w:rFonts w:ascii="Times New Roman" w:hAnsi="Times New Roman" w:cs="Times New Roman"/>
          <w:sz w:val="23"/>
          <w:szCs w:val="23"/>
        </w:rPr>
      </w:pPr>
      <w:r w:rsidRPr="00512260">
        <w:rPr>
          <w:rFonts w:ascii="Times New Roman" w:hAnsi="Times New Roman" w:cs="Times New Roman"/>
          <w:sz w:val="23"/>
          <w:szCs w:val="23"/>
        </w:rPr>
        <w:t xml:space="preserve">Dr. Allison Tobola </w:t>
      </w:r>
      <w:proofErr w:type="gramStart"/>
      <w:r w:rsidRPr="00512260">
        <w:rPr>
          <w:rFonts w:ascii="Times New Roman" w:hAnsi="Times New Roman" w:cs="Times New Roman"/>
          <w:sz w:val="23"/>
          <w:szCs w:val="23"/>
        </w:rPr>
        <w:t>Low  [</w:t>
      </w:r>
      <w:proofErr w:type="gramEnd"/>
      <w:r w:rsidRPr="00512260">
        <w:rPr>
          <w:rFonts w:ascii="Times New Roman" w:hAnsi="Times New Roman" w:cs="Times New Roman"/>
          <w:sz w:val="23"/>
          <w:szCs w:val="23"/>
        </w:rPr>
        <w:t xml:space="preserve"> </w:t>
      </w:r>
      <w:hyperlink r:id="rId5" w:history="1">
        <w:r w:rsidRPr="00512260">
          <w:rPr>
            <w:rStyle w:val="Hyperlink"/>
            <w:rFonts w:ascii="Times New Roman" w:hAnsi="Times New Roman" w:cs="Times New Roman"/>
            <w:sz w:val="23"/>
            <w:szCs w:val="23"/>
          </w:rPr>
          <w:t>allisontobola@gmail.com</w:t>
        </w:r>
      </w:hyperlink>
      <w:r w:rsidRPr="00512260">
        <w:rPr>
          <w:rFonts w:ascii="Times New Roman" w:hAnsi="Times New Roman" w:cs="Times New Roman"/>
          <w:sz w:val="23"/>
          <w:szCs w:val="23"/>
        </w:rPr>
        <w:t xml:space="preserve"> ]</w:t>
      </w:r>
    </w:p>
    <w:p w14:paraId="76C112B9" w14:textId="67F832A0" w:rsidR="00512260" w:rsidRDefault="00512260" w:rsidP="00E954AF">
      <w:pPr>
        <w:spacing w:after="0" w:line="240" w:lineRule="auto"/>
        <w:rPr>
          <w:rFonts w:ascii="Times New Roman" w:hAnsi="Times New Roman" w:cs="Times New Roman"/>
          <w:b/>
          <w:sz w:val="23"/>
          <w:szCs w:val="23"/>
        </w:rPr>
      </w:pPr>
    </w:p>
    <w:p w14:paraId="37BB01DC" w14:textId="77777777" w:rsidR="00512260" w:rsidRDefault="00512260" w:rsidP="00E954AF">
      <w:pPr>
        <w:spacing w:after="0" w:line="240" w:lineRule="auto"/>
        <w:rPr>
          <w:rFonts w:ascii="Times New Roman" w:hAnsi="Times New Roman" w:cs="Times New Roman"/>
          <w:b/>
          <w:sz w:val="23"/>
          <w:szCs w:val="23"/>
        </w:rPr>
      </w:pPr>
    </w:p>
    <w:p w14:paraId="460AC1CB" w14:textId="16443D61" w:rsidR="00DB672C" w:rsidRPr="00E954AF" w:rsidRDefault="008C14C0"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 xml:space="preserve">(1) </w:t>
      </w:r>
      <w:r w:rsidR="00476AA9" w:rsidRPr="00E954AF">
        <w:rPr>
          <w:rFonts w:ascii="Times New Roman" w:hAnsi="Times New Roman" w:cs="Times New Roman"/>
          <w:b/>
          <w:sz w:val="23"/>
          <w:szCs w:val="23"/>
        </w:rPr>
        <w:t>“</w:t>
      </w:r>
      <w:r w:rsidRPr="00E954AF">
        <w:rPr>
          <w:rFonts w:ascii="Times New Roman" w:hAnsi="Times New Roman" w:cs="Times New Roman"/>
          <w:b/>
          <w:sz w:val="23"/>
          <w:szCs w:val="23"/>
        </w:rPr>
        <w:t>How do I pray?</w:t>
      </w:r>
      <w:r w:rsidR="00476AA9" w:rsidRPr="00E954AF">
        <w:rPr>
          <w:rFonts w:ascii="Times New Roman" w:hAnsi="Times New Roman" w:cs="Times New Roman"/>
          <w:b/>
          <w:sz w:val="23"/>
          <w:szCs w:val="23"/>
        </w:rPr>
        <w:t>”</w:t>
      </w:r>
      <w:r w:rsidRPr="00E954AF">
        <w:rPr>
          <w:rFonts w:ascii="Times New Roman" w:hAnsi="Times New Roman" w:cs="Times New Roman"/>
          <w:b/>
          <w:sz w:val="23"/>
          <w:szCs w:val="23"/>
        </w:rPr>
        <w:t xml:space="preserve"> </w:t>
      </w:r>
      <w:r w:rsidR="00476AA9" w:rsidRPr="00E954AF">
        <w:rPr>
          <w:rFonts w:ascii="Times New Roman" w:hAnsi="Times New Roman" w:cs="Times New Roman"/>
          <w:b/>
          <w:sz w:val="23"/>
          <w:szCs w:val="23"/>
        </w:rPr>
        <w:t>“</w:t>
      </w:r>
      <w:r w:rsidRPr="00E954AF">
        <w:rPr>
          <w:rFonts w:ascii="Times New Roman" w:hAnsi="Times New Roman" w:cs="Times New Roman"/>
          <w:b/>
          <w:sz w:val="23"/>
          <w:szCs w:val="23"/>
        </w:rPr>
        <w:t>How do I pray for other people?</w:t>
      </w:r>
      <w:r w:rsidR="00476AA9" w:rsidRPr="00E954AF">
        <w:rPr>
          <w:rFonts w:ascii="Times New Roman" w:hAnsi="Times New Roman" w:cs="Times New Roman"/>
          <w:b/>
          <w:sz w:val="23"/>
          <w:szCs w:val="23"/>
        </w:rPr>
        <w:t>”</w:t>
      </w:r>
    </w:p>
    <w:p w14:paraId="3BF89630" w14:textId="77777777" w:rsidR="002D71C3" w:rsidRPr="00E954AF" w:rsidRDefault="002D71C3" w:rsidP="00E954AF">
      <w:pPr>
        <w:spacing w:after="0" w:line="240" w:lineRule="auto"/>
        <w:rPr>
          <w:rFonts w:ascii="Times New Roman" w:hAnsi="Times New Roman" w:cs="Times New Roman"/>
          <w:sz w:val="23"/>
          <w:szCs w:val="23"/>
        </w:rPr>
      </w:pPr>
    </w:p>
    <w:p w14:paraId="335BB4F9" w14:textId="7F1DF979" w:rsidR="008C14C0" w:rsidRPr="00E954AF" w:rsidRDefault="008C14C0"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I wrote a short blog post last year for a friend with some questions about prayer. Here is the link as I think this may help answer some aspects of this question:</w:t>
      </w:r>
    </w:p>
    <w:p w14:paraId="6EA5E03A" w14:textId="77777777" w:rsidR="002D71C3" w:rsidRPr="00E954AF" w:rsidRDefault="002D71C3" w:rsidP="00E954AF">
      <w:pPr>
        <w:spacing w:after="0" w:line="240" w:lineRule="auto"/>
        <w:rPr>
          <w:rFonts w:ascii="Times New Roman" w:hAnsi="Times New Roman" w:cs="Times New Roman"/>
          <w:sz w:val="23"/>
          <w:szCs w:val="23"/>
        </w:rPr>
      </w:pPr>
    </w:p>
    <w:p w14:paraId="373951E1" w14:textId="63BBEB45" w:rsidR="008C14C0" w:rsidRPr="00E954AF" w:rsidRDefault="002D542A" w:rsidP="00E954AF">
      <w:pPr>
        <w:spacing w:after="0" w:line="240" w:lineRule="auto"/>
        <w:rPr>
          <w:rFonts w:ascii="Times New Roman" w:hAnsi="Times New Roman" w:cs="Times New Roman"/>
          <w:sz w:val="23"/>
          <w:szCs w:val="23"/>
        </w:rPr>
      </w:pPr>
      <w:hyperlink r:id="rId6" w:history="1">
        <w:r w:rsidR="002D71C3" w:rsidRPr="00E954AF">
          <w:rPr>
            <w:rStyle w:val="Hyperlink"/>
            <w:rFonts w:ascii="Times New Roman" w:hAnsi="Times New Roman" w:cs="Times New Roman"/>
            <w:sz w:val="23"/>
            <w:szCs w:val="23"/>
          </w:rPr>
          <w:t>http://www.pillarandfoundation.com/evangelization-corner-what-is-prayer-and-what-is-its-purpose/</w:t>
        </w:r>
      </w:hyperlink>
      <w:r w:rsidR="00B91A89" w:rsidRPr="00E954AF">
        <w:rPr>
          <w:rFonts w:ascii="Times New Roman" w:hAnsi="Times New Roman" w:cs="Times New Roman"/>
          <w:sz w:val="23"/>
          <w:szCs w:val="23"/>
        </w:rPr>
        <w:t xml:space="preserve"> </w:t>
      </w:r>
    </w:p>
    <w:p w14:paraId="152030FA" w14:textId="77777777" w:rsidR="00B91A89" w:rsidRPr="00E954AF" w:rsidRDefault="00B91A89" w:rsidP="00E954AF">
      <w:pPr>
        <w:spacing w:after="0" w:line="240" w:lineRule="auto"/>
        <w:rPr>
          <w:rFonts w:ascii="Times New Roman" w:hAnsi="Times New Roman" w:cs="Times New Roman"/>
          <w:sz w:val="23"/>
          <w:szCs w:val="23"/>
        </w:rPr>
      </w:pPr>
    </w:p>
    <w:p w14:paraId="7C8A31AA" w14:textId="2D361776" w:rsidR="008C14C0" w:rsidRPr="00E954AF" w:rsidRDefault="008C14C0"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I also created a short video on prayer that may also be helpful</w:t>
      </w:r>
      <w:r w:rsidR="00B91A89" w:rsidRPr="00E954AF">
        <w:rPr>
          <w:rFonts w:ascii="Times New Roman" w:hAnsi="Times New Roman" w:cs="Times New Roman"/>
          <w:sz w:val="23"/>
          <w:szCs w:val="23"/>
        </w:rPr>
        <w:t>. You can find the video at this link:</w:t>
      </w:r>
    </w:p>
    <w:p w14:paraId="47220249" w14:textId="77777777" w:rsidR="002D71C3" w:rsidRPr="00E954AF" w:rsidRDefault="002D71C3" w:rsidP="00E954AF">
      <w:pPr>
        <w:spacing w:after="0" w:line="240" w:lineRule="auto"/>
        <w:rPr>
          <w:rFonts w:ascii="Times New Roman" w:hAnsi="Times New Roman" w:cs="Times New Roman"/>
          <w:sz w:val="23"/>
          <w:szCs w:val="23"/>
        </w:rPr>
      </w:pPr>
    </w:p>
    <w:p w14:paraId="1B0EE715" w14:textId="553FCFFB" w:rsidR="00B91A89" w:rsidRPr="00E954AF" w:rsidRDefault="002D542A" w:rsidP="00E954AF">
      <w:pPr>
        <w:spacing w:after="0" w:line="240" w:lineRule="auto"/>
        <w:rPr>
          <w:rFonts w:ascii="Times New Roman" w:hAnsi="Times New Roman" w:cs="Times New Roman"/>
          <w:sz w:val="23"/>
          <w:szCs w:val="23"/>
        </w:rPr>
      </w:pPr>
      <w:hyperlink r:id="rId7" w:history="1">
        <w:r w:rsidR="002D71C3" w:rsidRPr="00E954AF">
          <w:rPr>
            <w:rStyle w:val="Hyperlink"/>
            <w:rFonts w:ascii="Times New Roman" w:hAnsi="Times New Roman" w:cs="Times New Roman"/>
            <w:sz w:val="23"/>
            <w:szCs w:val="23"/>
          </w:rPr>
          <w:t>http://www.pillarandfoundation.com/catholic-videos/</w:t>
        </w:r>
      </w:hyperlink>
      <w:r w:rsidR="00B91A89" w:rsidRPr="00E954AF">
        <w:rPr>
          <w:rFonts w:ascii="Times New Roman" w:hAnsi="Times New Roman" w:cs="Times New Roman"/>
          <w:sz w:val="23"/>
          <w:szCs w:val="23"/>
        </w:rPr>
        <w:t xml:space="preserve"> </w:t>
      </w:r>
    </w:p>
    <w:p w14:paraId="0D168A8C" w14:textId="34CDDB0D" w:rsidR="008C14C0" w:rsidRPr="00E954AF" w:rsidRDefault="008C14C0" w:rsidP="00E954AF">
      <w:pPr>
        <w:spacing w:after="0" w:line="240" w:lineRule="auto"/>
        <w:rPr>
          <w:rFonts w:ascii="Times New Roman" w:hAnsi="Times New Roman" w:cs="Times New Roman"/>
          <w:sz w:val="23"/>
          <w:szCs w:val="23"/>
        </w:rPr>
      </w:pPr>
    </w:p>
    <w:p w14:paraId="750AE495" w14:textId="77777777" w:rsidR="002D71C3" w:rsidRPr="00E954AF" w:rsidRDefault="002D71C3" w:rsidP="00E954AF">
      <w:pPr>
        <w:spacing w:after="0" w:line="240" w:lineRule="auto"/>
        <w:rPr>
          <w:rFonts w:ascii="Times New Roman" w:hAnsi="Times New Roman" w:cs="Times New Roman"/>
          <w:b/>
          <w:sz w:val="23"/>
          <w:szCs w:val="23"/>
        </w:rPr>
      </w:pPr>
    </w:p>
    <w:p w14:paraId="5859526B" w14:textId="0C1AA3CF" w:rsidR="008C14C0" w:rsidRPr="00E954AF" w:rsidRDefault="008C14C0"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 xml:space="preserve">(2) </w:t>
      </w:r>
      <w:r w:rsidR="00476AA9" w:rsidRPr="00E954AF">
        <w:rPr>
          <w:rFonts w:ascii="Times New Roman" w:hAnsi="Times New Roman" w:cs="Times New Roman"/>
          <w:b/>
          <w:sz w:val="23"/>
          <w:szCs w:val="23"/>
        </w:rPr>
        <w:t>“</w:t>
      </w:r>
      <w:r w:rsidRPr="00E954AF">
        <w:rPr>
          <w:rFonts w:ascii="Times New Roman" w:hAnsi="Times New Roman" w:cs="Times New Roman"/>
          <w:b/>
          <w:sz w:val="23"/>
          <w:szCs w:val="23"/>
        </w:rPr>
        <w:t>Do Catholics pray differently than Protestants?</w:t>
      </w:r>
      <w:r w:rsidR="00476AA9" w:rsidRPr="00E954AF">
        <w:rPr>
          <w:rFonts w:ascii="Times New Roman" w:hAnsi="Times New Roman" w:cs="Times New Roman"/>
          <w:b/>
          <w:sz w:val="23"/>
          <w:szCs w:val="23"/>
        </w:rPr>
        <w:t>”</w:t>
      </w:r>
    </w:p>
    <w:p w14:paraId="40BB3D0A" w14:textId="77777777" w:rsidR="002D71C3" w:rsidRPr="00E954AF" w:rsidRDefault="002D71C3" w:rsidP="00E954AF">
      <w:pPr>
        <w:spacing w:after="0" w:line="240" w:lineRule="auto"/>
        <w:rPr>
          <w:rFonts w:ascii="Times New Roman" w:hAnsi="Times New Roman" w:cs="Times New Roman"/>
          <w:sz w:val="23"/>
          <w:szCs w:val="23"/>
        </w:rPr>
      </w:pPr>
    </w:p>
    <w:p w14:paraId="45AE8EF8" w14:textId="3DF024A9" w:rsidR="008C14C0" w:rsidRPr="00E954AF" w:rsidRDefault="008C14C0"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In some sense no and in another sense yes.</w:t>
      </w:r>
    </w:p>
    <w:p w14:paraId="2060E71C" w14:textId="77777777" w:rsidR="002D71C3" w:rsidRPr="00E954AF" w:rsidRDefault="002D71C3" w:rsidP="00E954AF">
      <w:pPr>
        <w:spacing w:after="0" w:line="240" w:lineRule="auto"/>
        <w:rPr>
          <w:rFonts w:ascii="Times New Roman" w:hAnsi="Times New Roman" w:cs="Times New Roman"/>
          <w:sz w:val="23"/>
          <w:szCs w:val="23"/>
        </w:rPr>
      </w:pPr>
    </w:p>
    <w:p w14:paraId="5CF3AD3C" w14:textId="6A2173B5" w:rsidR="008C14C0" w:rsidRPr="00E954AF" w:rsidRDefault="00B91A8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(a) </w:t>
      </w:r>
      <w:r w:rsidR="008C14C0" w:rsidRPr="00E954AF">
        <w:rPr>
          <w:rFonts w:ascii="Times New Roman" w:hAnsi="Times New Roman" w:cs="Times New Roman"/>
          <w:sz w:val="23"/>
          <w:szCs w:val="23"/>
        </w:rPr>
        <w:t xml:space="preserve">If you read the above article and watch the above video, I think that all Christians will agree overall with what I am discussing and how I am defining prayer. </w:t>
      </w:r>
      <w:proofErr w:type="gramStart"/>
      <w:r w:rsidR="008C14C0" w:rsidRPr="00E954AF">
        <w:rPr>
          <w:rFonts w:ascii="Times New Roman" w:hAnsi="Times New Roman" w:cs="Times New Roman"/>
          <w:sz w:val="23"/>
          <w:szCs w:val="23"/>
        </w:rPr>
        <w:t>So</w:t>
      </w:r>
      <w:proofErr w:type="gramEnd"/>
      <w:r w:rsidR="008C14C0" w:rsidRPr="00E954AF">
        <w:rPr>
          <w:rFonts w:ascii="Times New Roman" w:hAnsi="Times New Roman" w:cs="Times New Roman"/>
          <w:sz w:val="23"/>
          <w:szCs w:val="23"/>
        </w:rPr>
        <w:t xml:space="preserve"> in the general sense of what pray is and why would should pray there are more similarities than differences.</w:t>
      </w:r>
    </w:p>
    <w:p w14:paraId="42C49805" w14:textId="77777777" w:rsidR="002D71C3" w:rsidRPr="00E954AF" w:rsidRDefault="002D71C3" w:rsidP="00E954AF">
      <w:pPr>
        <w:spacing w:after="0" w:line="240" w:lineRule="auto"/>
        <w:rPr>
          <w:rFonts w:ascii="Times New Roman" w:hAnsi="Times New Roman" w:cs="Times New Roman"/>
          <w:sz w:val="23"/>
          <w:szCs w:val="23"/>
        </w:rPr>
      </w:pPr>
    </w:p>
    <w:p w14:paraId="6951D5A5" w14:textId="77777777" w:rsidR="00847C15" w:rsidRPr="00E954AF" w:rsidRDefault="008C14C0"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As to differences though, I have been told by some non-Catholic Christians (though this will not apply to all non-Catholics) that they have never considered that a part of our prayer life is to develop a relationship not only with Jesus but also with God the Father and God the Holy Spirit. It is true Jesus is our only mediator and so we </w:t>
      </w:r>
      <w:r w:rsidR="00443974" w:rsidRPr="00E954AF">
        <w:rPr>
          <w:rFonts w:ascii="Times New Roman" w:hAnsi="Times New Roman" w:cs="Times New Roman"/>
          <w:sz w:val="23"/>
          <w:szCs w:val="23"/>
        </w:rPr>
        <w:t>have access to</w:t>
      </w:r>
      <w:r w:rsidRPr="00E954AF">
        <w:rPr>
          <w:rFonts w:ascii="Times New Roman" w:hAnsi="Times New Roman" w:cs="Times New Roman"/>
          <w:sz w:val="23"/>
          <w:szCs w:val="23"/>
        </w:rPr>
        <w:t xml:space="preserve"> God through </w:t>
      </w:r>
      <w:r w:rsidR="00443974" w:rsidRPr="00E954AF">
        <w:rPr>
          <w:rFonts w:ascii="Times New Roman" w:hAnsi="Times New Roman" w:cs="Times New Roman"/>
          <w:sz w:val="23"/>
          <w:szCs w:val="23"/>
        </w:rPr>
        <w:t xml:space="preserve">Jesus </w:t>
      </w:r>
      <w:r w:rsidRPr="00E954AF">
        <w:rPr>
          <w:rFonts w:ascii="Times New Roman" w:hAnsi="Times New Roman" w:cs="Times New Roman"/>
          <w:sz w:val="23"/>
          <w:szCs w:val="23"/>
        </w:rPr>
        <w:t xml:space="preserve">Christ and we pray to God only “in the name” of Jesus. </w:t>
      </w:r>
      <w:r w:rsidR="00443974" w:rsidRPr="00E954AF">
        <w:rPr>
          <w:rFonts w:ascii="Times New Roman" w:hAnsi="Times New Roman" w:cs="Times New Roman"/>
          <w:sz w:val="23"/>
          <w:szCs w:val="23"/>
        </w:rPr>
        <w:t xml:space="preserve">But in prayer we are to grow in our relationship with all three Divine Persons - God the Father, God the Son and God the Holy Spirit. Additionally, God the Holy Spirit assists us in our prayers and is at work in us drawing us closer to God. </w:t>
      </w:r>
    </w:p>
    <w:p w14:paraId="787A7764" w14:textId="663A656C" w:rsidR="00443974" w:rsidRPr="00E954AF" w:rsidRDefault="00476AA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(Read Catechism #2663-2672; 2777-2802)</w:t>
      </w:r>
    </w:p>
    <w:p w14:paraId="6ABF1E74" w14:textId="77777777" w:rsidR="002D71C3" w:rsidRPr="00E954AF" w:rsidRDefault="002D71C3" w:rsidP="00E954AF">
      <w:pPr>
        <w:spacing w:after="0" w:line="240" w:lineRule="auto"/>
        <w:rPr>
          <w:rFonts w:ascii="Times New Roman" w:hAnsi="Times New Roman" w:cs="Times New Roman"/>
          <w:sz w:val="23"/>
          <w:szCs w:val="23"/>
        </w:rPr>
      </w:pPr>
    </w:p>
    <w:p w14:paraId="72DFEB67" w14:textId="15C4E48F" w:rsidR="00476AA9" w:rsidRPr="00E954AF" w:rsidRDefault="00847C15"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w:t>
      </w:r>
      <w:r w:rsidR="00443974" w:rsidRPr="00E954AF">
        <w:rPr>
          <w:rFonts w:ascii="Times New Roman" w:hAnsi="Times New Roman" w:cs="Times New Roman"/>
          <w:sz w:val="23"/>
          <w:szCs w:val="23"/>
        </w:rPr>
        <w:t>We see an example of how to pray in the Lord’s Prayer Christ taught us as he tells us to invoke God Our Father directly</w:t>
      </w:r>
      <w:r w:rsidR="00B91A89" w:rsidRPr="00E954AF">
        <w:rPr>
          <w:rFonts w:ascii="Times New Roman" w:hAnsi="Times New Roman" w:cs="Times New Roman"/>
          <w:sz w:val="23"/>
          <w:szCs w:val="23"/>
        </w:rPr>
        <w:t xml:space="preserve"> but we also see t</w:t>
      </w:r>
      <w:r w:rsidR="00443974" w:rsidRPr="00E954AF">
        <w:rPr>
          <w:rFonts w:ascii="Times New Roman" w:hAnsi="Times New Roman" w:cs="Times New Roman"/>
          <w:sz w:val="23"/>
          <w:szCs w:val="23"/>
        </w:rPr>
        <w:t xml:space="preserve">hroughout many of St. Paul’s letters in the Bible </w:t>
      </w:r>
      <w:r w:rsidR="00B91A89" w:rsidRPr="00E954AF">
        <w:rPr>
          <w:rFonts w:ascii="Times New Roman" w:hAnsi="Times New Roman" w:cs="Times New Roman"/>
          <w:sz w:val="23"/>
          <w:szCs w:val="23"/>
        </w:rPr>
        <w:t>how he</w:t>
      </w:r>
      <w:r w:rsidR="00443974" w:rsidRPr="00E954AF">
        <w:rPr>
          <w:rFonts w:ascii="Times New Roman" w:hAnsi="Times New Roman" w:cs="Times New Roman"/>
          <w:sz w:val="23"/>
          <w:szCs w:val="23"/>
        </w:rPr>
        <w:t xml:space="preserve"> shows us how </w:t>
      </w:r>
      <w:r w:rsidR="00B91A89" w:rsidRPr="00E954AF">
        <w:rPr>
          <w:rFonts w:ascii="Times New Roman" w:hAnsi="Times New Roman" w:cs="Times New Roman"/>
          <w:sz w:val="23"/>
          <w:szCs w:val="23"/>
        </w:rPr>
        <w:t>to</w:t>
      </w:r>
      <w:r w:rsidR="00443974" w:rsidRPr="00E954AF">
        <w:rPr>
          <w:rFonts w:ascii="Times New Roman" w:hAnsi="Times New Roman" w:cs="Times New Roman"/>
          <w:sz w:val="23"/>
          <w:szCs w:val="23"/>
        </w:rPr>
        <w:t xml:space="preserve"> invoke all three persons of the Trinity in prayer. (And the Catholic prayer the “Glory Be” is </w:t>
      </w:r>
      <w:r w:rsidR="00476AA9" w:rsidRPr="00E954AF">
        <w:rPr>
          <w:rFonts w:ascii="Times New Roman" w:hAnsi="Times New Roman" w:cs="Times New Roman"/>
          <w:sz w:val="23"/>
          <w:szCs w:val="23"/>
        </w:rPr>
        <w:t>similar to what Paul often does; this prayer says: Glory be to the Father and to the Son and to the Holy Spirit, as it was in the beginning, is now and ever shall be, world without end. Amen.)</w:t>
      </w:r>
      <w:r w:rsidRPr="00E954AF">
        <w:rPr>
          <w:rFonts w:ascii="Times New Roman" w:hAnsi="Times New Roman" w:cs="Times New Roman"/>
          <w:sz w:val="23"/>
          <w:szCs w:val="23"/>
        </w:rPr>
        <w:t>]</w:t>
      </w:r>
    </w:p>
    <w:p w14:paraId="4063267B" w14:textId="77777777" w:rsidR="002D71C3" w:rsidRPr="00E954AF" w:rsidRDefault="002D71C3" w:rsidP="00E954AF">
      <w:pPr>
        <w:spacing w:after="0" w:line="240" w:lineRule="auto"/>
        <w:rPr>
          <w:rFonts w:ascii="Times New Roman" w:hAnsi="Times New Roman" w:cs="Times New Roman"/>
          <w:sz w:val="23"/>
          <w:szCs w:val="23"/>
        </w:rPr>
      </w:pPr>
    </w:p>
    <w:p w14:paraId="1689088A" w14:textId="2CA26E17" w:rsidR="00B91A89" w:rsidRPr="00E954AF" w:rsidRDefault="00B91A8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(b) </w:t>
      </w:r>
      <w:r w:rsidR="00847C15" w:rsidRPr="00E954AF">
        <w:rPr>
          <w:rFonts w:ascii="Times New Roman" w:hAnsi="Times New Roman" w:cs="Times New Roman"/>
          <w:sz w:val="23"/>
          <w:szCs w:val="23"/>
        </w:rPr>
        <w:t xml:space="preserve">As </w:t>
      </w:r>
      <w:r w:rsidRPr="00E954AF">
        <w:rPr>
          <w:rFonts w:ascii="Times New Roman" w:hAnsi="Times New Roman" w:cs="Times New Roman"/>
          <w:sz w:val="23"/>
          <w:szCs w:val="23"/>
        </w:rPr>
        <w:t>Catholics</w:t>
      </w:r>
      <w:r w:rsidR="00847C15" w:rsidRPr="00E954AF">
        <w:rPr>
          <w:rFonts w:ascii="Times New Roman" w:hAnsi="Times New Roman" w:cs="Times New Roman"/>
          <w:sz w:val="23"/>
          <w:szCs w:val="23"/>
        </w:rPr>
        <w:t xml:space="preserve">, we also </w:t>
      </w:r>
      <w:r w:rsidRPr="00E954AF">
        <w:rPr>
          <w:rFonts w:ascii="Times New Roman" w:hAnsi="Times New Roman" w:cs="Times New Roman"/>
          <w:sz w:val="23"/>
          <w:szCs w:val="23"/>
        </w:rPr>
        <w:t xml:space="preserve">ask those who are in heaven (the Saints) to pray for us. This is called intercessory prayer (where we ask another to intercede to God for us). Intercessory prayer is something we do each time we ask our friends or family </w:t>
      </w:r>
      <w:r w:rsidR="00847C15" w:rsidRPr="00E954AF">
        <w:rPr>
          <w:rFonts w:ascii="Times New Roman" w:hAnsi="Times New Roman" w:cs="Times New Roman"/>
          <w:sz w:val="23"/>
          <w:szCs w:val="23"/>
        </w:rPr>
        <w:t xml:space="preserve">here on earth </w:t>
      </w:r>
      <w:r w:rsidRPr="00E954AF">
        <w:rPr>
          <w:rFonts w:ascii="Times New Roman" w:hAnsi="Times New Roman" w:cs="Times New Roman"/>
          <w:sz w:val="23"/>
          <w:szCs w:val="23"/>
        </w:rPr>
        <w:t>to pray for us</w:t>
      </w:r>
      <w:r w:rsidR="00847C15" w:rsidRPr="00E954AF">
        <w:rPr>
          <w:rFonts w:ascii="Times New Roman" w:hAnsi="Times New Roman" w:cs="Times New Roman"/>
          <w:sz w:val="23"/>
          <w:szCs w:val="23"/>
        </w:rPr>
        <w:t xml:space="preserve"> but, </w:t>
      </w:r>
      <w:r w:rsidRPr="00E954AF">
        <w:rPr>
          <w:rFonts w:ascii="Times New Roman" w:hAnsi="Times New Roman" w:cs="Times New Roman"/>
          <w:sz w:val="23"/>
          <w:szCs w:val="23"/>
        </w:rPr>
        <w:t>as Catholics</w:t>
      </w:r>
      <w:r w:rsidR="00847C15" w:rsidRPr="00E954AF">
        <w:rPr>
          <w:rFonts w:ascii="Times New Roman" w:hAnsi="Times New Roman" w:cs="Times New Roman"/>
          <w:sz w:val="23"/>
          <w:szCs w:val="23"/>
        </w:rPr>
        <w:t>,</w:t>
      </w:r>
      <w:r w:rsidRPr="00E954AF">
        <w:rPr>
          <w:rFonts w:ascii="Times New Roman" w:hAnsi="Times New Roman" w:cs="Times New Roman"/>
          <w:sz w:val="23"/>
          <w:szCs w:val="23"/>
        </w:rPr>
        <w:t xml:space="preserve"> we see that those who are now in heaven are still members of our Church family and</w:t>
      </w:r>
      <w:r w:rsidR="00847C15" w:rsidRPr="00E954AF">
        <w:rPr>
          <w:rFonts w:ascii="Times New Roman" w:hAnsi="Times New Roman" w:cs="Times New Roman"/>
          <w:sz w:val="23"/>
          <w:szCs w:val="23"/>
        </w:rPr>
        <w:t xml:space="preserve"> they</w:t>
      </w:r>
      <w:r w:rsidRPr="00E954AF">
        <w:rPr>
          <w:rFonts w:ascii="Times New Roman" w:hAnsi="Times New Roman" w:cs="Times New Roman"/>
          <w:sz w:val="23"/>
          <w:szCs w:val="23"/>
        </w:rPr>
        <w:t xml:space="preserve"> can still pray for us as well. This is a practice done by some but not all non-Catholic Christians.</w:t>
      </w:r>
      <w:r w:rsidR="00847C15" w:rsidRPr="00E954AF">
        <w:rPr>
          <w:rFonts w:ascii="Times New Roman" w:hAnsi="Times New Roman" w:cs="Times New Roman"/>
          <w:sz w:val="23"/>
          <w:szCs w:val="23"/>
        </w:rPr>
        <w:t xml:space="preserve"> </w:t>
      </w:r>
      <w:r w:rsidRPr="00E954AF">
        <w:rPr>
          <w:rFonts w:ascii="Times New Roman" w:hAnsi="Times New Roman" w:cs="Times New Roman"/>
          <w:sz w:val="23"/>
          <w:szCs w:val="23"/>
        </w:rPr>
        <w:t xml:space="preserve">Why we do this </w:t>
      </w:r>
      <w:r w:rsidR="00847C15" w:rsidRPr="00E954AF">
        <w:rPr>
          <w:rFonts w:ascii="Times New Roman" w:hAnsi="Times New Roman" w:cs="Times New Roman"/>
          <w:sz w:val="23"/>
          <w:szCs w:val="23"/>
        </w:rPr>
        <w:t xml:space="preserve">and evidence in the Bible for doing this </w:t>
      </w:r>
      <w:r w:rsidRPr="00E954AF">
        <w:rPr>
          <w:rFonts w:ascii="Times New Roman" w:hAnsi="Times New Roman" w:cs="Times New Roman"/>
          <w:sz w:val="23"/>
          <w:szCs w:val="23"/>
        </w:rPr>
        <w:t xml:space="preserve">will be </w:t>
      </w:r>
      <w:r w:rsidR="00847C15" w:rsidRPr="00E954AF">
        <w:rPr>
          <w:rFonts w:ascii="Times New Roman" w:hAnsi="Times New Roman" w:cs="Times New Roman"/>
          <w:sz w:val="23"/>
          <w:szCs w:val="23"/>
        </w:rPr>
        <w:t>introduced</w:t>
      </w:r>
      <w:r w:rsidRPr="00E954AF">
        <w:rPr>
          <w:rFonts w:ascii="Times New Roman" w:hAnsi="Times New Roman" w:cs="Times New Roman"/>
          <w:sz w:val="23"/>
          <w:szCs w:val="23"/>
        </w:rPr>
        <w:t xml:space="preserve"> in the last </w:t>
      </w:r>
      <w:proofErr w:type="spellStart"/>
      <w:r w:rsidRPr="00E954AF">
        <w:rPr>
          <w:rFonts w:ascii="Times New Roman" w:hAnsi="Times New Roman" w:cs="Times New Roman"/>
          <w:sz w:val="23"/>
          <w:szCs w:val="23"/>
        </w:rPr>
        <w:t>Symbolon</w:t>
      </w:r>
      <w:proofErr w:type="spellEnd"/>
      <w:r w:rsidRPr="00E954AF">
        <w:rPr>
          <w:rFonts w:ascii="Times New Roman" w:hAnsi="Times New Roman" w:cs="Times New Roman"/>
          <w:sz w:val="23"/>
          <w:szCs w:val="23"/>
        </w:rPr>
        <w:t xml:space="preserve"> </w:t>
      </w:r>
      <w:proofErr w:type="gramStart"/>
      <w:r w:rsidRPr="00E954AF">
        <w:rPr>
          <w:rFonts w:ascii="Times New Roman" w:hAnsi="Times New Roman" w:cs="Times New Roman"/>
          <w:sz w:val="23"/>
          <w:szCs w:val="23"/>
        </w:rPr>
        <w:t>class</w:t>
      </w:r>
      <w:proofErr w:type="gramEnd"/>
      <w:r w:rsidRPr="00E954AF">
        <w:rPr>
          <w:rFonts w:ascii="Times New Roman" w:hAnsi="Times New Roman" w:cs="Times New Roman"/>
          <w:sz w:val="23"/>
          <w:szCs w:val="23"/>
        </w:rPr>
        <w:t xml:space="preserve"> but you can also read this article I wrote on this topic:</w:t>
      </w:r>
    </w:p>
    <w:p w14:paraId="327B4657" w14:textId="77777777" w:rsidR="002D71C3" w:rsidRPr="00E954AF" w:rsidRDefault="002D71C3" w:rsidP="00E954AF">
      <w:pPr>
        <w:spacing w:after="0" w:line="240" w:lineRule="auto"/>
        <w:rPr>
          <w:rFonts w:ascii="Times New Roman" w:hAnsi="Times New Roman" w:cs="Times New Roman"/>
          <w:sz w:val="23"/>
          <w:szCs w:val="23"/>
        </w:rPr>
      </w:pPr>
    </w:p>
    <w:p w14:paraId="1C40582C" w14:textId="595CEECC" w:rsidR="00B91A89" w:rsidRPr="00E954AF" w:rsidRDefault="002D542A" w:rsidP="00E954AF">
      <w:pPr>
        <w:spacing w:after="0" w:line="240" w:lineRule="auto"/>
        <w:rPr>
          <w:rFonts w:ascii="Times New Roman" w:hAnsi="Times New Roman" w:cs="Times New Roman"/>
          <w:sz w:val="23"/>
          <w:szCs w:val="23"/>
        </w:rPr>
      </w:pPr>
      <w:hyperlink r:id="rId8" w:history="1">
        <w:r w:rsidR="002D71C3" w:rsidRPr="00E954AF">
          <w:rPr>
            <w:rStyle w:val="Hyperlink"/>
            <w:rFonts w:ascii="Times New Roman" w:hAnsi="Times New Roman" w:cs="Times New Roman"/>
            <w:sz w:val="23"/>
            <w:szCs w:val="23"/>
          </w:rPr>
          <w:t>http://www.catholicstand.com/the-prayers-of-the-saints/</w:t>
        </w:r>
      </w:hyperlink>
      <w:r w:rsidR="00B91A89" w:rsidRPr="00E954AF">
        <w:rPr>
          <w:rFonts w:ascii="Times New Roman" w:hAnsi="Times New Roman" w:cs="Times New Roman"/>
          <w:sz w:val="23"/>
          <w:szCs w:val="23"/>
        </w:rPr>
        <w:t xml:space="preserve"> </w:t>
      </w:r>
    </w:p>
    <w:p w14:paraId="65FB4F4B" w14:textId="77777777" w:rsidR="002D71C3" w:rsidRPr="00E954AF" w:rsidRDefault="002D71C3" w:rsidP="00E954AF">
      <w:pPr>
        <w:spacing w:after="0" w:line="240" w:lineRule="auto"/>
        <w:rPr>
          <w:rFonts w:ascii="Times New Roman" w:hAnsi="Times New Roman" w:cs="Times New Roman"/>
          <w:sz w:val="23"/>
          <w:szCs w:val="23"/>
        </w:rPr>
      </w:pPr>
    </w:p>
    <w:p w14:paraId="3E5D0F41" w14:textId="08DB72AB" w:rsidR="002D71C3" w:rsidRPr="00E954AF" w:rsidRDefault="002D71C3"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lastRenderedPageBreak/>
        <w:t xml:space="preserve">(c) Catholics do have some formulaic prayers </w:t>
      </w:r>
      <w:r w:rsidR="00847C15" w:rsidRPr="00E954AF">
        <w:rPr>
          <w:rFonts w:ascii="Times New Roman" w:hAnsi="Times New Roman" w:cs="Times New Roman"/>
          <w:sz w:val="23"/>
          <w:szCs w:val="23"/>
        </w:rPr>
        <w:t xml:space="preserve">and, though </w:t>
      </w:r>
      <w:r w:rsidRPr="00E954AF">
        <w:rPr>
          <w:rFonts w:ascii="Times New Roman" w:hAnsi="Times New Roman" w:cs="Times New Roman"/>
          <w:sz w:val="23"/>
          <w:szCs w:val="23"/>
        </w:rPr>
        <w:t xml:space="preserve">this is not the only </w:t>
      </w:r>
      <w:r w:rsidR="00847C15" w:rsidRPr="00E954AF">
        <w:rPr>
          <w:rFonts w:ascii="Times New Roman" w:hAnsi="Times New Roman" w:cs="Times New Roman"/>
          <w:sz w:val="23"/>
          <w:szCs w:val="23"/>
        </w:rPr>
        <w:t xml:space="preserve">way to pray, many often ask me what </w:t>
      </w:r>
      <w:proofErr w:type="gramStart"/>
      <w:r w:rsidR="00847C15" w:rsidRPr="00E954AF">
        <w:rPr>
          <w:rFonts w:ascii="Times New Roman" w:hAnsi="Times New Roman" w:cs="Times New Roman"/>
          <w:sz w:val="23"/>
          <w:szCs w:val="23"/>
        </w:rPr>
        <w:t>are some of the</w:t>
      </w:r>
      <w:r w:rsidRPr="00E954AF">
        <w:rPr>
          <w:rFonts w:ascii="Times New Roman" w:hAnsi="Times New Roman" w:cs="Times New Roman"/>
          <w:sz w:val="23"/>
          <w:szCs w:val="23"/>
        </w:rPr>
        <w:t xml:space="preserve"> common Catholic prayers</w:t>
      </w:r>
      <w:proofErr w:type="gramEnd"/>
      <w:r w:rsidR="00847C15" w:rsidRPr="00E954AF">
        <w:rPr>
          <w:rFonts w:ascii="Times New Roman" w:hAnsi="Times New Roman" w:cs="Times New Roman"/>
          <w:sz w:val="23"/>
          <w:szCs w:val="23"/>
        </w:rPr>
        <w:t xml:space="preserve"> so</w:t>
      </w:r>
      <w:r w:rsidRPr="00E954AF">
        <w:rPr>
          <w:rFonts w:ascii="Times New Roman" w:hAnsi="Times New Roman" w:cs="Times New Roman"/>
          <w:sz w:val="23"/>
          <w:szCs w:val="23"/>
        </w:rPr>
        <w:t xml:space="preserve"> here</w:t>
      </w:r>
      <w:r w:rsidR="00847C15" w:rsidRPr="00E954AF">
        <w:rPr>
          <w:rFonts w:ascii="Times New Roman" w:hAnsi="Times New Roman" w:cs="Times New Roman"/>
          <w:sz w:val="23"/>
          <w:szCs w:val="23"/>
        </w:rPr>
        <w:t xml:space="preserve"> is one list</w:t>
      </w:r>
      <w:r w:rsidRPr="00E954AF">
        <w:rPr>
          <w:rFonts w:ascii="Times New Roman" w:hAnsi="Times New Roman" w:cs="Times New Roman"/>
          <w:sz w:val="23"/>
          <w:szCs w:val="23"/>
        </w:rPr>
        <w:t>:</w:t>
      </w:r>
    </w:p>
    <w:p w14:paraId="453DC52A" w14:textId="77777777" w:rsidR="002D71C3" w:rsidRPr="00E954AF" w:rsidRDefault="002D71C3" w:rsidP="00E954AF">
      <w:pPr>
        <w:spacing w:after="0" w:line="240" w:lineRule="auto"/>
        <w:rPr>
          <w:rFonts w:ascii="Times New Roman" w:hAnsi="Times New Roman" w:cs="Times New Roman"/>
          <w:sz w:val="23"/>
          <w:szCs w:val="23"/>
        </w:rPr>
      </w:pPr>
    </w:p>
    <w:p w14:paraId="131F183E" w14:textId="47E5561F" w:rsidR="002D71C3" w:rsidRPr="00E954AF" w:rsidRDefault="002D542A" w:rsidP="00E954AF">
      <w:pPr>
        <w:spacing w:after="0" w:line="240" w:lineRule="auto"/>
        <w:rPr>
          <w:rFonts w:ascii="Times New Roman" w:hAnsi="Times New Roman" w:cs="Times New Roman"/>
          <w:sz w:val="23"/>
          <w:szCs w:val="23"/>
        </w:rPr>
      </w:pPr>
      <w:hyperlink r:id="rId9" w:history="1">
        <w:r w:rsidR="002D71C3" w:rsidRPr="00E954AF">
          <w:rPr>
            <w:rStyle w:val="Hyperlink"/>
            <w:rFonts w:ascii="Times New Roman" w:hAnsi="Times New Roman" w:cs="Times New Roman"/>
            <w:sz w:val="23"/>
            <w:szCs w:val="23"/>
          </w:rPr>
          <w:t>https://www.catholic.com/tract/common-catholic-prayers</w:t>
        </w:r>
      </w:hyperlink>
      <w:r w:rsidR="002D71C3" w:rsidRPr="00E954AF">
        <w:rPr>
          <w:rFonts w:ascii="Times New Roman" w:hAnsi="Times New Roman" w:cs="Times New Roman"/>
          <w:sz w:val="23"/>
          <w:szCs w:val="23"/>
        </w:rPr>
        <w:t xml:space="preserve"> </w:t>
      </w:r>
    </w:p>
    <w:p w14:paraId="2F9FA5B8" w14:textId="75E07107" w:rsidR="002D71C3" w:rsidRPr="00E954AF" w:rsidRDefault="002D71C3" w:rsidP="00E954AF">
      <w:pPr>
        <w:spacing w:after="0" w:line="240" w:lineRule="auto"/>
        <w:rPr>
          <w:rFonts w:ascii="Times New Roman" w:hAnsi="Times New Roman" w:cs="Times New Roman"/>
          <w:sz w:val="23"/>
          <w:szCs w:val="23"/>
        </w:rPr>
      </w:pPr>
    </w:p>
    <w:p w14:paraId="7921BC9B" w14:textId="77777777" w:rsidR="002D71C3" w:rsidRPr="00E954AF" w:rsidRDefault="002D71C3" w:rsidP="00E954AF">
      <w:pPr>
        <w:spacing w:after="0" w:line="240" w:lineRule="auto"/>
        <w:rPr>
          <w:rFonts w:ascii="Times New Roman" w:hAnsi="Times New Roman" w:cs="Times New Roman"/>
          <w:b/>
          <w:sz w:val="23"/>
          <w:szCs w:val="23"/>
        </w:rPr>
      </w:pPr>
    </w:p>
    <w:p w14:paraId="50A70EB1" w14:textId="4425CC77" w:rsidR="00476AA9" w:rsidRPr="00E954AF" w:rsidRDefault="00476AA9"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(3) “Why do Catholics use prayer candles and does this ensure my prayers are heard?”</w:t>
      </w:r>
    </w:p>
    <w:p w14:paraId="1DA17330" w14:textId="77777777" w:rsidR="002D71C3" w:rsidRPr="00E954AF" w:rsidRDefault="002D71C3" w:rsidP="00E954AF">
      <w:pPr>
        <w:spacing w:after="0" w:line="240" w:lineRule="auto"/>
        <w:rPr>
          <w:rFonts w:ascii="Times New Roman" w:hAnsi="Times New Roman" w:cs="Times New Roman"/>
          <w:sz w:val="23"/>
          <w:szCs w:val="23"/>
        </w:rPr>
      </w:pPr>
    </w:p>
    <w:p w14:paraId="05AD5973" w14:textId="7A03985F" w:rsidR="00476AA9" w:rsidRPr="00E954AF" w:rsidRDefault="00476AA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Prayer candles are in no way a necessity when you pray but </w:t>
      </w:r>
      <w:r w:rsidR="00847C15" w:rsidRPr="00E954AF">
        <w:rPr>
          <w:rFonts w:ascii="Times New Roman" w:hAnsi="Times New Roman" w:cs="Times New Roman"/>
          <w:sz w:val="23"/>
          <w:szCs w:val="23"/>
        </w:rPr>
        <w:t>if these</w:t>
      </w:r>
      <w:r w:rsidRPr="00E954AF">
        <w:rPr>
          <w:rFonts w:ascii="Times New Roman" w:hAnsi="Times New Roman" w:cs="Times New Roman"/>
          <w:sz w:val="23"/>
          <w:szCs w:val="23"/>
        </w:rPr>
        <w:t xml:space="preserve"> candles </w:t>
      </w:r>
      <w:r w:rsidR="00847C15" w:rsidRPr="00E954AF">
        <w:rPr>
          <w:rFonts w:ascii="Times New Roman" w:hAnsi="Times New Roman" w:cs="Times New Roman"/>
          <w:sz w:val="23"/>
          <w:szCs w:val="23"/>
        </w:rPr>
        <w:t xml:space="preserve">are </w:t>
      </w:r>
      <w:r w:rsidRPr="00E954AF">
        <w:rPr>
          <w:rFonts w:ascii="Times New Roman" w:hAnsi="Times New Roman" w:cs="Times New Roman"/>
          <w:sz w:val="23"/>
          <w:szCs w:val="23"/>
        </w:rPr>
        <w:t>used in prayer it is</w:t>
      </w:r>
      <w:r w:rsidR="00847C15" w:rsidRPr="00E954AF">
        <w:rPr>
          <w:rFonts w:ascii="Times New Roman" w:hAnsi="Times New Roman" w:cs="Times New Roman"/>
          <w:sz w:val="23"/>
          <w:szCs w:val="23"/>
        </w:rPr>
        <w:t xml:space="preserve"> because they are</w:t>
      </w:r>
      <w:r w:rsidRPr="00E954AF">
        <w:rPr>
          <w:rFonts w:ascii="Times New Roman" w:hAnsi="Times New Roman" w:cs="Times New Roman"/>
          <w:sz w:val="23"/>
          <w:szCs w:val="23"/>
        </w:rPr>
        <w:t xml:space="preserve"> a beautiful symbol. The light of the candle represents Christ our light. Regardless of what is happening in our life, </w:t>
      </w:r>
      <w:r w:rsidR="002D71C3" w:rsidRPr="00E954AF">
        <w:rPr>
          <w:rFonts w:ascii="Times New Roman" w:hAnsi="Times New Roman" w:cs="Times New Roman"/>
          <w:sz w:val="23"/>
          <w:szCs w:val="23"/>
        </w:rPr>
        <w:t xml:space="preserve">the candle reminds us </w:t>
      </w:r>
      <w:r w:rsidRPr="00E954AF">
        <w:rPr>
          <w:rFonts w:ascii="Times New Roman" w:hAnsi="Times New Roman" w:cs="Times New Roman"/>
          <w:sz w:val="23"/>
          <w:szCs w:val="23"/>
        </w:rPr>
        <w:t xml:space="preserve">Christ is </w:t>
      </w:r>
      <w:r w:rsidR="002D71C3" w:rsidRPr="00E954AF">
        <w:rPr>
          <w:rFonts w:ascii="Times New Roman" w:hAnsi="Times New Roman" w:cs="Times New Roman"/>
          <w:sz w:val="23"/>
          <w:szCs w:val="23"/>
        </w:rPr>
        <w:t xml:space="preserve">always </w:t>
      </w:r>
      <w:r w:rsidRPr="00E954AF">
        <w:rPr>
          <w:rFonts w:ascii="Times New Roman" w:hAnsi="Times New Roman" w:cs="Times New Roman"/>
          <w:sz w:val="23"/>
          <w:szCs w:val="23"/>
        </w:rPr>
        <w:t xml:space="preserve">present </w:t>
      </w:r>
      <w:r w:rsidR="002D71C3" w:rsidRPr="00E954AF">
        <w:rPr>
          <w:rFonts w:ascii="Times New Roman" w:hAnsi="Times New Roman" w:cs="Times New Roman"/>
          <w:sz w:val="23"/>
          <w:szCs w:val="23"/>
        </w:rPr>
        <w:t>and he</w:t>
      </w:r>
      <w:r w:rsidRPr="00E954AF">
        <w:rPr>
          <w:rFonts w:ascii="Times New Roman" w:hAnsi="Times New Roman" w:cs="Times New Roman"/>
          <w:sz w:val="23"/>
          <w:szCs w:val="23"/>
        </w:rPr>
        <w:t xml:space="preserve"> is the light </w:t>
      </w:r>
      <w:r w:rsidR="00847C15" w:rsidRPr="00E954AF">
        <w:rPr>
          <w:rFonts w:ascii="Times New Roman" w:hAnsi="Times New Roman" w:cs="Times New Roman"/>
          <w:sz w:val="23"/>
          <w:szCs w:val="23"/>
        </w:rPr>
        <w:t>in this</w:t>
      </w:r>
      <w:r w:rsidRPr="00E954AF">
        <w:rPr>
          <w:rFonts w:ascii="Times New Roman" w:hAnsi="Times New Roman" w:cs="Times New Roman"/>
          <w:sz w:val="23"/>
          <w:szCs w:val="23"/>
        </w:rPr>
        <w:t xml:space="preserve"> world of darkness. Because this light came into the world 2000 years ago, everything changed</w:t>
      </w:r>
      <w:r w:rsidR="002D71C3" w:rsidRPr="00E954AF">
        <w:rPr>
          <w:rFonts w:ascii="Times New Roman" w:hAnsi="Times New Roman" w:cs="Times New Roman"/>
          <w:sz w:val="23"/>
          <w:szCs w:val="23"/>
        </w:rPr>
        <w:t xml:space="preserve"> (John 1)</w:t>
      </w:r>
      <w:r w:rsidRPr="00E954AF">
        <w:rPr>
          <w:rFonts w:ascii="Times New Roman" w:hAnsi="Times New Roman" w:cs="Times New Roman"/>
          <w:sz w:val="23"/>
          <w:szCs w:val="23"/>
        </w:rPr>
        <w:t xml:space="preserve">. </w:t>
      </w:r>
      <w:r w:rsidR="00B91A89" w:rsidRPr="00E954AF">
        <w:rPr>
          <w:rFonts w:ascii="Times New Roman" w:hAnsi="Times New Roman" w:cs="Times New Roman"/>
          <w:sz w:val="23"/>
          <w:szCs w:val="23"/>
        </w:rPr>
        <w:t>Humanity was redeemed. Heaven was made possible for all. Peace, joy and life are</w:t>
      </w:r>
      <w:r w:rsidR="002D71C3" w:rsidRPr="00E954AF">
        <w:rPr>
          <w:rFonts w:ascii="Times New Roman" w:hAnsi="Times New Roman" w:cs="Times New Roman"/>
          <w:sz w:val="23"/>
          <w:szCs w:val="23"/>
        </w:rPr>
        <w:t xml:space="preserve"> now</w:t>
      </w:r>
      <w:r w:rsidR="00B91A89" w:rsidRPr="00E954AF">
        <w:rPr>
          <w:rFonts w:ascii="Times New Roman" w:hAnsi="Times New Roman" w:cs="Times New Roman"/>
          <w:sz w:val="23"/>
          <w:szCs w:val="23"/>
        </w:rPr>
        <w:t xml:space="preserve"> offered to us in Christ. The stillness our hearts long for </w:t>
      </w:r>
      <w:r w:rsidR="002D71C3" w:rsidRPr="00E954AF">
        <w:rPr>
          <w:rFonts w:ascii="Times New Roman" w:hAnsi="Times New Roman" w:cs="Times New Roman"/>
          <w:sz w:val="23"/>
          <w:szCs w:val="23"/>
        </w:rPr>
        <w:t>can now be</w:t>
      </w:r>
      <w:r w:rsidR="00B91A89" w:rsidRPr="00E954AF">
        <w:rPr>
          <w:rFonts w:ascii="Times New Roman" w:hAnsi="Times New Roman" w:cs="Times New Roman"/>
          <w:sz w:val="23"/>
          <w:szCs w:val="23"/>
        </w:rPr>
        <w:t xml:space="preserve"> found in Christ – as St. Augustine said, “Our hearts are restless O Lord until they rest in you.” </w:t>
      </w:r>
      <w:proofErr w:type="gramStart"/>
      <w:r w:rsidR="00B91A89" w:rsidRPr="00E954AF">
        <w:rPr>
          <w:rFonts w:ascii="Times New Roman" w:hAnsi="Times New Roman" w:cs="Times New Roman"/>
          <w:sz w:val="23"/>
          <w:szCs w:val="23"/>
        </w:rPr>
        <w:t>All of</w:t>
      </w:r>
      <w:proofErr w:type="gramEnd"/>
      <w:r w:rsidR="00B91A89" w:rsidRPr="00E954AF">
        <w:rPr>
          <w:rFonts w:ascii="Times New Roman" w:hAnsi="Times New Roman" w:cs="Times New Roman"/>
          <w:sz w:val="23"/>
          <w:szCs w:val="23"/>
        </w:rPr>
        <w:t xml:space="preserve"> these realities can be symbolize</w:t>
      </w:r>
      <w:r w:rsidR="002D71C3" w:rsidRPr="00E954AF">
        <w:rPr>
          <w:rFonts w:ascii="Times New Roman" w:hAnsi="Times New Roman" w:cs="Times New Roman"/>
          <w:sz w:val="23"/>
          <w:szCs w:val="23"/>
        </w:rPr>
        <w:t>d</w:t>
      </w:r>
      <w:r w:rsidR="00B91A89" w:rsidRPr="00E954AF">
        <w:rPr>
          <w:rFonts w:ascii="Times New Roman" w:hAnsi="Times New Roman" w:cs="Times New Roman"/>
          <w:sz w:val="23"/>
          <w:szCs w:val="23"/>
        </w:rPr>
        <w:t xml:space="preserve"> </w:t>
      </w:r>
      <w:r w:rsidR="002D71C3" w:rsidRPr="00E954AF">
        <w:rPr>
          <w:rFonts w:ascii="Times New Roman" w:hAnsi="Times New Roman" w:cs="Times New Roman"/>
          <w:sz w:val="23"/>
          <w:szCs w:val="23"/>
        </w:rPr>
        <w:t>by</w:t>
      </w:r>
      <w:r w:rsidR="00B91A89" w:rsidRPr="00E954AF">
        <w:rPr>
          <w:rFonts w:ascii="Times New Roman" w:hAnsi="Times New Roman" w:cs="Times New Roman"/>
          <w:sz w:val="23"/>
          <w:szCs w:val="23"/>
        </w:rPr>
        <w:t xml:space="preserve"> the light of a candle. </w:t>
      </w:r>
    </w:p>
    <w:p w14:paraId="27E36212" w14:textId="77777777" w:rsidR="002D71C3" w:rsidRPr="00E954AF" w:rsidRDefault="002D71C3" w:rsidP="00E954AF">
      <w:pPr>
        <w:spacing w:after="0" w:line="240" w:lineRule="auto"/>
        <w:rPr>
          <w:rFonts w:ascii="Times New Roman" w:hAnsi="Times New Roman" w:cs="Times New Roman"/>
          <w:sz w:val="23"/>
          <w:szCs w:val="23"/>
        </w:rPr>
      </w:pPr>
    </w:p>
    <w:p w14:paraId="600BAFCB" w14:textId="6613A131" w:rsidR="00B91A89" w:rsidRPr="00E954AF" w:rsidRDefault="00B91A8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The prayer candle is not required </w:t>
      </w:r>
      <w:proofErr w:type="gramStart"/>
      <w:r w:rsidRPr="00E954AF">
        <w:rPr>
          <w:rFonts w:ascii="Times New Roman" w:hAnsi="Times New Roman" w:cs="Times New Roman"/>
          <w:sz w:val="23"/>
          <w:szCs w:val="23"/>
        </w:rPr>
        <w:t>in order for</w:t>
      </w:r>
      <w:proofErr w:type="gramEnd"/>
      <w:r w:rsidRPr="00E954AF">
        <w:rPr>
          <w:rFonts w:ascii="Times New Roman" w:hAnsi="Times New Roman" w:cs="Times New Roman"/>
          <w:sz w:val="23"/>
          <w:szCs w:val="23"/>
        </w:rPr>
        <w:t xml:space="preserve"> God to hear our prayers. God always hears are prayers</w:t>
      </w:r>
      <w:r w:rsidR="002D71C3" w:rsidRPr="00E954AF">
        <w:rPr>
          <w:rFonts w:ascii="Times New Roman" w:hAnsi="Times New Roman" w:cs="Times New Roman"/>
          <w:sz w:val="23"/>
          <w:szCs w:val="23"/>
        </w:rPr>
        <w:t xml:space="preserve"> (1 John 5:14-15). </w:t>
      </w:r>
      <w:r w:rsidRPr="00E954AF">
        <w:rPr>
          <w:rFonts w:ascii="Times New Roman" w:hAnsi="Times New Roman" w:cs="Times New Roman"/>
          <w:sz w:val="23"/>
          <w:szCs w:val="23"/>
        </w:rPr>
        <w:t>A</w:t>
      </w:r>
      <w:r w:rsidR="002D71C3" w:rsidRPr="00E954AF">
        <w:rPr>
          <w:rFonts w:ascii="Times New Roman" w:hAnsi="Times New Roman" w:cs="Times New Roman"/>
          <w:sz w:val="23"/>
          <w:szCs w:val="23"/>
        </w:rPr>
        <w:t>nd a</w:t>
      </w:r>
      <w:r w:rsidRPr="00E954AF">
        <w:rPr>
          <w:rFonts w:ascii="Times New Roman" w:hAnsi="Times New Roman" w:cs="Times New Roman"/>
          <w:sz w:val="23"/>
          <w:szCs w:val="23"/>
        </w:rPr>
        <w:t>s Jesus tells us,</w:t>
      </w:r>
      <w:r w:rsidR="002D71C3" w:rsidRPr="00E954AF">
        <w:rPr>
          <w:rFonts w:ascii="Times New Roman" w:hAnsi="Times New Roman" w:cs="Times New Roman"/>
          <w:sz w:val="23"/>
          <w:szCs w:val="23"/>
        </w:rPr>
        <w:t xml:space="preserve"> “Ask and it </w:t>
      </w:r>
      <w:r w:rsidR="002D71C3" w:rsidRPr="00E954AF">
        <w:rPr>
          <w:rFonts w:ascii="Times New Roman" w:hAnsi="Times New Roman" w:cs="Times New Roman"/>
          <w:sz w:val="23"/>
          <w:szCs w:val="23"/>
          <w:shd w:val="clear" w:color="auto" w:fill="FFFFFF"/>
        </w:rPr>
        <w:t>will be given to you; seek and you will find; knock and the door will be opened to you</w:t>
      </w:r>
      <w:r w:rsidR="002D71C3" w:rsidRPr="00E954AF">
        <w:rPr>
          <w:rFonts w:ascii="Times New Roman" w:hAnsi="Times New Roman" w:cs="Times New Roman"/>
          <w:sz w:val="23"/>
          <w:szCs w:val="23"/>
        </w:rPr>
        <w:t xml:space="preserve"> (Luke 11:9-13).</w:t>
      </w:r>
    </w:p>
    <w:p w14:paraId="6ADDF7B9" w14:textId="77777777" w:rsidR="00476AA9" w:rsidRPr="00E954AF" w:rsidRDefault="00476AA9" w:rsidP="00E954AF">
      <w:pPr>
        <w:spacing w:after="0" w:line="240" w:lineRule="auto"/>
        <w:rPr>
          <w:rFonts w:ascii="Times New Roman" w:hAnsi="Times New Roman" w:cs="Times New Roman"/>
          <w:sz w:val="23"/>
          <w:szCs w:val="23"/>
        </w:rPr>
      </w:pPr>
    </w:p>
    <w:p w14:paraId="09747691" w14:textId="77777777" w:rsidR="002D71C3" w:rsidRPr="00E954AF" w:rsidRDefault="002D71C3" w:rsidP="00E954AF">
      <w:pPr>
        <w:spacing w:after="0" w:line="240" w:lineRule="auto"/>
        <w:rPr>
          <w:rFonts w:ascii="Times New Roman" w:hAnsi="Times New Roman" w:cs="Times New Roman"/>
          <w:sz w:val="23"/>
          <w:szCs w:val="23"/>
        </w:rPr>
      </w:pPr>
    </w:p>
    <w:p w14:paraId="5EE1218B" w14:textId="1A1BD083" w:rsidR="00476AA9" w:rsidRPr="00E954AF" w:rsidRDefault="00476AA9"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(4) “Why do Catholics have crucifixes?” “Why do Catholics still depict Jesus as nailed on the cross even though he is no longer on it?”</w:t>
      </w:r>
    </w:p>
    <w:p w14:paraId="381AE0CC" w14:textId="77777777" w:rsidR="002D71C3" w:rsidRPr="00E954AF" w:rsidRDefault="002D71C3" w:rsidP="00E954AF">
      <w:pPr>
        <w:spacing w:after="0" w:line="240" w:lineRule="auto"/>
        <w:rPr>
          <w:rFonts w:ascii="Times New Roman" w:hAnsi="Times New Roman" w:cs="Times New Roman"/>
          <w:sz w:val="23"/>
          <w:szCs w:val="23"/>
        </w:rPr>
      </w:pPr>
    </w:p>
    <w:p w14:paraId="09030296" w14:textId="6CACAB58" w:rsidR="00476AA9" w:rsidRPr="00E954AF" w:rsidRDefault="00476AA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Here is an article I wrote on this question:</w:t>
      </w:r>
    </w:p>
    <w:p w14:paraId="6D116074" w14:textId="77777777" w:rsidR="002D71C3" w:rsidRPr="00E954AF" w:rsidRDefault="002D71C3" w:rsidP="00E954AF">
      <w:pPr>
        <w:spacing w:after="0" w:line="240" w:lineRule="auto"/>
        <w:rPr>
          <w:rFonts w:ascii="Times New Roman" w:hAnsi="Times New Roman" w:cs="Times New Roman"/>
          <w:sz w:val="23"/>
          <w:szCs w:val="23"/>
        </w:rPr>
      </w:pPr>
    </w:p>
    <w:p w14:paraId="37363818" w14:textId="6DC38924" w:rsidR="00476AA9" w:rsidRPr="00E954AF" w:rsidRDefault="002D542A" w:rsidP="00E954AF">
      <w:pPr>
        <w:spacing w:after="0" w:line="240" w:lineRule="auto"/>
        <w:rPr>
          <w:rFonts w:ascii="Times New Roman" w:hAnsi="Times New Roman" w:cs="Times New Roman"/>
          <w:sz w:val="23"/>
          <w:szCs w:val="23"/>
        </w:rPr>
      </w:pPr>
      <w:hyperlink r:id="rId10" w:history="1">
        <w:r w:rsidR="002D71C3" w:rsidRPr="00E954AF">
          <w:rPr>
            <w:rStyle w:val="Hyperlink"/>
            <w:rFonts w:ascii="Times New Roman" w:hAnsi="Times New Roman" w:cs="Times New Roman"/>
            <w:sz w:val="23"/>
            <w:szCs w:val="23"/>
          </w:rPr>
          <w:t>http://www.catholicstand.com/stumbling-block-crucifix/</w:t>
        </w:r>
      </w:hyperlink>
      <w:r w:rsidR="00476AA9" w:rsidRPr="00E954AF">
        <w:rPr>
          <w:rFonts w:ascii="Times New Roman" w:hAnsi="Times New Roman" w:cs="Times New Roman"/>
          <w:sz w:val="23"/>
          <w:szCs w:val="23"/>
        </w:rPr>
        <w:t xml:space="preserve"> </w:t>
      </w:r>
    </w:p>
    <w:p w14:paraId="017120EB" w14:textId="6C088E24" w:rsidR="002D71C3" w:rsidRPr="00E954AF" w:rsidRDefault="002D71C3" w:rsidP="00E954AF">
      <w:pPr>
        <w:spacing w:after="0" w:line="240" w:lineRule="auto"/>
        <w:rPr>
          <w:rFonts w:ascii="Times New Roman" w:hAnsi="Times New Roman" w:cs="Times New Roman"/>
          <w:sz w:val="23"/>
          <w:szCs w:val="23"/>
        </w:rPr>
      </w:pPr>
    </w:p>
    <w:p w14:paraId="1F41F2D1" w14:textId="400D04FB" w:rsidR="002D71C3" w:rsidRPr="00E954AF" w:rsidRDefault="002D71C3" w:rsidP="00E954AF">
      <w:pPr>
        <w:spacing w:after="0" w:line="240" w:lineRule="auto"/>
        <w:rPr>
          <w:rFonts w:ascii="Times New Roman" w:hAnsi="Times New Roman" w:cs="Times New Roman"/>
          <w:sz w:val="23"/>
          <w:szCs w:val="23"/>
        </w:rPr>
      </w:pPr>
    </w:p>
    <w:p w14:paraId="4E84EED8" w14:textId="2EAF134D" w:rsidR="002D71C3" w:rsidRPr="00E954AF" w:rsidRDefault="002D71C3"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(5) “For a new Catholic, is it better to start by reading the New Testament or Old Testament (especially if you have no experience reading the Bible)?”</w:t>
      </w:r>
    </w:p>
    <w:p w14:paraId="0D843D8E" w14:textId="253A1621" w:rsidR="002D71C3" w:rsidRPr="00E954AF" w:rsidRDefault="002D71C3" w:rsidP="00E954AF">
      <w:pPr>
        <w:spacing w:after="0" w:line="240" w:lineRule="auto"/>
        <w:rPr>
          <w:rFonts w:ascii="Times New Roman" w:hAnsi="Times New Roman" w:cs="Times New Roman"/>
          <w:sz w:val="23"/>
          <w:szCs w:val="23"/>
        </w:rPr>
      </w:pPr>
    </w:p>
    <w:p w14:paraId="3DFD7150" w14:textId="5B88361E" w:rsidR="008D4F45" w:rsidRPr="00E954AF" w:rsidRDefault="002D71C3"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It is probably best to start by reading the four Gospels which tell us of the life of Christ. Then you can continue reading the other New Testament books next. Then you can work your way through the Old Testament (but as you do so, keep in mind that it is not necessary to read the Old Testament books in the order you find them as some are </w:t>
      </w:r>
      <w:r w:rsidR="00BD3B5E" w:rsidRPr="00E954AF">
        <w:rPr>
          <w:rFonts w:ascii="Times New Roman" w:hAnsi="Times New Roman" w:cs="Times New Roman"/>
          <w:sz w:val="23"/>
          <w:szCs w:val="23"/>
        </w:rPr>
        <w:t>chronological</w:t>
      </w:r>
      <w:r w:rsidRPr="00E954AF">
        <w:rPr>
          <w:rFonts w:ascii="Times New Roman" w:hAnsi="Times New Roman" w:cs="Times New Roman"/>
          <w:sz w:val="23"/>
          <w:szCs w:val="23"/>
        </w:rPr>
        <w:t xml:space="preserve"> but not all). </w:t>
      </w:r>
    </w:p>
    <w:p w14:paraId="3852FE63" w14:textId="77777777" w:rsidR="008D4F45" w:rsidRPr="00E954AF" w:rsidRDefault="008D4F45" w:rsidP="00E954AF">
      <w:pPr>
        <w:spacing w:after="0" w:line="240" w:lineRule="auto"/>
        <w:rPr>
          <w:rFonts w:ascii="Times New Roman" w:hAnsi="Times New Roman" w:cs="Times New Roman"/>
          <w:sz w:val="23"/>
          <w:szCs w:val="23"/>
        </w:rPr>
      </w:pPr>
    </w:p>
    <w:p w14:paraId="406FA38A" w14:textId="1814E9B9" w:rsidR="002D71C3" w:rsidRPr="00E954AF" w:rsidRDefault="002D71C3"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I would strongly encourage having a good Catholic commentary to assist you as you read. </w:t>
      </w:r>
      <w:r w:rsidR="008D4F45" w:rsidRPr="00E954AF">
        <w:rPr>
          <w:rFonts w:ascii="Times New Roman" w:hAnsi="Times New Roman" w:cs="Times New Roman"/>
          <w:sz w:val="23"/>
          <w:szCs w:val="23"/>
        </w:rPr>
        <w:t xml:space="preserve">There is a large series called the </w:t>
      </w:r>
      <w:r w:rsidR="008D4F45" w:rsidRPr="00E954AF">
        <w:rPr>
          <w:rFonts w:ascii="Times New Roman" w:hAnsi="Times New Roman" w:cs="Times New Roman"/>
          <w:i/>
          <w:sz w:val="23"/>
          <w:szCs w:val="23"/>
        </w:rPr>
        <w:t>Catholic Commentary on Sacred Scripture</w:t>
      </w:r>
      <w:r w:rsidR="008D4F45" w:rsidRPr="00E954AF">
        <w:rPr>
          <w:rFonts w:ascii="Times New Roman" w:hAnsi="Times New Roman" w:cs="Times New Roman"/>
          <w:sz w:val="23"/>
          <w:szCs w:val="23"/>
        </w:rPr>
        <w:t xml:space="preserve"> which is very good. Or you can buy a Bible that has extensive footnotes such as the </w:t>
      </w:r>
      <w:r w:rsidR="008D4F45" w:rsidRPr="00E954AF">
        <w:rPr>
          <w:rFonts w:ascii="Times New Roman" w:hAnsi="Times New Roman" w:cs="Times New Roman"/>
          <w:i/>
          <w:sz w:val="23"/>
          <w:szCs w:val="23"/>
        </w:rPr>
        <w:t>Ignatius Catholic Study Bible</w:t>
      </w:r>
      <w:r w:rsidR="008D4F45" w:rsidRPr="00E954AF">
        <w:rPr>
          <w:rFonts w:ascii="Times New Roman" w:hAnsi="Times New Roman" w:cs="Times New Roman"/>
          <w:sz w:val="23"/>
          <w:szCs w:val="23"/>
        </w:rPr>
        <w:t xml:space="preserve"> (only the New Testament is available in one </w:t>
      </w:r>
      <w:proofErr w:type="gramStart"/>
      <w:r w:rsidR="008D4F45" w:rsidRPr="00E954AF">
        <w:rPr>
          <w:rFonts w:ascii="Times New Roman" w:hAnsi="Times New Roman" w:cs="Times New Roman"/>
          <w:sz w:val="23"/>
          <w:szCs w:val="23"/>
        </w:rPr>
        <w:t>volume</w:t>
      </w:r>
      <w:proofErr w:type="gramEnd"/>
      <w:r w:rsidR="008D4F45" w:rsidRPr="00E954AF">
        <w:rPr>
          <w:rFonts w:ascii="Times New Roman" w:hAnsi="Times New Roman" w:cs="Times New Roman"/>
          <w:sz w:val="23"/>
          <w:szCs w:val="23"/>
        </w:rPr>
        <w:t xml:space="preserve"> but they are now publishing individual Old Testament books so look for those). There is also now </w:t>
      </w:r>
      <w:r w:rsidR="008D4F45" w:rsidRPr="00E954AF">
        <w:rPr>
          <w:rFonts w:ascii="Times New Roman" w:hAnsi="Times New Roman" w:cs="Times New Roman"/>
          <w:i/>
          <w:sz w:val="23"/>
          <w:szCs w:val="23"/>
        </w:rPr>
        <w:t>The Didache Bible with Commentary from the Catechism</w:t>
      </w:r>
      <w:r w:rsidR="008D4F45" w:rsidRPr="00E954AF">
        <w:rPr>
          <w:rFonts w:ascii="Times New Roman" w:hAnsi="Times New Roman" w:cs="Times New Roman"/>
          <w:sz w:val="23"/>
          <w:szCs w:val="23"/>
        </w:rPr>
        <w:t xml:space="preserve"> by Ignatius that I am hearing good things about.</w:t>
      </w:r>
    </w:p>
    <w:p w14:paraId="755720AA" w14:textId="2A8D1E62" w:rsidR="008D4F45" w:rsidRPr="00E954AF" w:rsidRDefault="008D4F45" w:rsidP="00E954AF">
      <w:pPr>
        <w:spacing w:after="0" w:line="240" w:lineRule="auto"/>
        <w:rPr>
          <w:rFonts w:ascii="Times New Roman" w:hAnsi="Times New Roman" w:cs="Times New Roman"/>
          <w:sz w:val="23"/>
          <w:szCs w:val="23"/>
        </w:rPr>
      </w:pPr>
    </w:p>
    <w:p w14:paraId="02D35C90" w14:textId="2B5C0DF8" w:rsidR="008D4F45" w:rsidRPr="00E954AF" w:rsidRDefault="008D4F45"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Search on FORMED for different talks based on the Bible and Scripture and these can help as well.</w:t>
      </w:r>
    </w:p>
    <w:p w14:paraId="18BD694F" w14:textId="357DB28C" w:rsidR="008D4F45" w:rsidRPr="00E954AF" w:rsidRDefault="008D4F45" w:rsidP="00E954AF">
      <w:pPr>
        <w:spacing w:after="0" w:line="240" w:lineRule="auto"/>
        <w:rPr>
          <w:rFonts w:ascii="Times New Roman" w:hAnsi="Times New Roman" w:cs="Times New Roman"/>
          <w:sz w:val="23"/>
          <w:szCs w:val="23"/>
        </w:rPr>
      </w:pPr>
    </w:p>
    <w:p w14:paraId="32377D33" w14:textId="5B132289" w:rsidR="008D4F45" w:rsidRPr="00E954AF" w:rsidRDefault="008D4F45"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The Great Adventure Bible Study is a great resource but it does cost money and </w:t>
      </w:r>
      <w:r w:rsidR="00BD3B5E" w:rsidRPr="00E954AF">
        <w:rPr>
          <w:rFonts w:ascii="Times New Roman" w:hAnsi="Times New Roman" w:cs="Times New Roman"/>
          <w:sz w:val="23"/>
          <w:szCs w:val="23"/>
        </w:rPr>
        <w:t>many</w:t>
      </w:r>
      <w:r w:rsidRPr="00E954AF">
        <w:rPr>
          <w:rFonts w:ascii="Times New Roman" w:hAnsi="Times New Roman" w:cs="Times New Roman"/>
          <w:sz w:val="23"/>
          <w:szCs w:val="23"/>
        </w:rPr>
        <w:t xml:space="preserve"> people do these more in groups but individuals can </w:t>
      </w:r>
      <w:r w:rsidR="00BD3B5E" w:rsidRPr="00E954AF">
        <w:rPr>
          <w:rFonts w:ascii="Times New Roman" w:hAnsi="Times New Roman" w:cs="Times New Roman"/>
          <w:sz w:val="23"/>
          <w:szCs w:val="23"/>
        </w:rPr>
        <w:t>purchase</w:t>
      </w:r>
      <w:r w:rsidRPr="00E954AF">
        <w:rPr>
          <w:rFonts w:ascii="Times New Roman" w:hAnsi="Times New Roman" w:cs="Times New Roman"/>
          <w:sz w:val="23"/>
          <w:szCs w:val="23"/>
        </w:rPr>
        <w:t xml:space="preserve"> the studies ( </w:t>
      </w:r>
      <w:hyperlink r:id="rId11" w:history="1">
        <w:r w:rsidRPr="00E954AF">
          <w:rPr>
            <w:rStyle w:val="Hyperlink"/>
            <w:rFonts w:ascii="Times New Roman" w:hAnsi="Times New Roman" w:cs="Times New Roman"/>
            <w:sz w:val="23"/>
            <w:szCs w:val="23"/>
          </w:rPr>
          <w:t>https://biblestudyforcatholics.com/</w:t>
        </w:r>
      </w:hyperlink>
      <w:r w:rsidRPr="00E954AF">
        <w:rPr>
          <w:rFonts w:ascii="Times New Roman" w:hAnsi="Times New Roman" w:cs="Times New Roman"/>
          <w:sz w:val="23"/>
          <w:szCs w:val="23"/>
        </w:rPr>
        <w:t xml:space="preserve"> ).</w:t>
      </w:r>
    </w:p>
    <w:p w14:paraId="60C691B4" w14:textId="6A49FA65" w:rsidR="008D4F45" w:rsidRPr="00E954AF" w:rsidRDefault="00BD3B5E"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lastRenderedPageBreak/>
        <w:t>Also, m</w:t>
      </w:r>
      <w:r w:rsidR="008D4F45" w:rsidRPr="00E954AF">
        <w:rPr>
          <w:rFonts w:ascii="Times New Roman" w:hAnsi="Times New Roman" w:cs="Times New Roman"/>
          <w:sz w:val="23"/>
          <w:szCs w:val="23"/>
        </w:rPr>
        <w:t>uch of the year at the Cathedral in Tyler there is a Bible study on Tuesday evenings (and many Catholic parishes have bible studies as well so you can call around to parishes to see what they are offering).</w:t>
      </w:r>
    </w:p>
    <w:p w14:paraId="04E2884E" w14:textId="68962DDF" w:rsidR="008D4F45" w:rsidRPr="00E954AF" w:rsidRDefault="008D4F45" w:rsidP="00E954AF">
      <w:pPr>
        <w:spacing w:after="0" w:line="240" w:lineRule="auto"/>
        <w:rPr>
          <w:rFonts w:ascii="Times New Roman" w:hAnsi="Times New Roman" w:cs="Times New Roman"/>
          <w:sz w:val="23"/>
          <w:szCs w:val="23"/>
        </w:rPr>
      </w:pPr>
    </w:p>
    <w:p w14:paraId="646ABE5E" w14:textId="437EA5CD" w:rsidR="00E24AF5" w:rsidRPr="00E954AF" w:rsidRDefault="00A255D1"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 xml:space="preserve">(6) “Why are Catholics called ‘Catholic’ and not just </w:t>
      </w:r>
      <w:r w:rsidR="00C10508" w:rsidRPr="00E954AF">
        <w:rPr>
          <w:rFonts w:ascii="Times New Roman" w:hAnsi="Times New Roman" w:cs="Times New Roman"/>
          <w:b/>
          <w:sz w:val="23"/>
          <w:szCs w:val="23"/>
        </w:rPr>
        <w:t>‘</w:t>
      </w:r>
      <w:r w:rsidRPr="00E954AF">
        <w:rPr>
          <w:rFonts w:ascii="Times New Roman" w:hAnsi="Times New Roman" w:cs="Times New Roman"/>
          <w:b/>
          <w:sz w:val="23"/>
          <w:szCs w:val="23"/>
        </w:rPr>
        <w:t>Christian</w:t>
      </w:r>
      <w:r w:rsidR="00C10508" w:rsidRPr="00E954AF">
        <w:rPr>
          <w:rFonts w:ascii="Times New Roman" w:hAnsi="Times New Roman" w:cs="Times New Roman"/>
          <w:b/>
          <w:sz w:val="23"/>
          <w:szCs w:val="23"/>
        </w:rPr>
        <w:t>’</w:t>
      </w:r>
      <w:r w:rsidRPr="00E954AF">
        <w:rPr>
          <w:rFonts w:ascii="Times New Roman" w:hAnsi="Times New Roman" w:cs="Times New Roman"/>
          <w:b/>
          <w:sz w:val="23"/>
          <w:szCs w:val="23"/>
        </w:rPr>
        <w:t>?”</w:t>
      </w:r>
    </w:p>
    <w:p w14:paraId="11B7EC30" w14:textId="3A667DE3" w:rsidR="00A255D1" w:rsidRPr="00E954AF" w:rsidRDefault="00A255D1" w:rsidP="00E954AF">
      <w:pPr>
        <w:spacing w:after="0" w:line="240" w:lineRule="auto"/>
        <w:rPr>
          <w:rFonts w:ascii="Times New Roman" w:hAnsi="Times New Roman" w:cs="Times New Roman"/>
          <w:sz w:val="23"/>
          <w:szCs w:val="23"/>
        </w:rPr>
      </w:pPr>
    </w:p>
    <w:p w14:paraId="08F82DC2" w14:textId="738113E9" w:rsidR="00A255D1" w:rsidRPr="00E954AF" w:rsidRDefault="00A255D1"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The world ‘catholic’ means ‘universal.’ The Church established by Jesus Christ can be simply called “the Church,” however, as we have discussed several times in class, heresies (those who rejected the teachings handed down from Christ to the Apostles) arose from the very beginning. </w:t>
      </w:r>
      <w:r w:rsidR="00BD3B5E" w:rsidRPr="00E954AF">
        <w:rPr>
          <w:rFonts w:ascii="Times New Roman" w:hAnsi="Times New Roman" w:cs="Times New Roman"/>
          <w:color w:val="222222"/>
          <w:sz w:val="23"/>
          <w:szCs w:val="23"/>
          <w:shd w:val="clear" w:color="auto" w:fill="FFFFFF"/>
        </w:rPr>
        <w:t>We can see the early Apostles debating these groups in the New Testament, then in the writings of the Early Church Fathers and this continues today.</w:t>
      </w:r>
    </w:p>
    <w:p w14:paraId="6E567B99" w14:textId="06D0A076" w:rsidR="00A255D1" w:rsidRPr="00E954AF" w:rsidRDefault="00A255D1" w:rsidP="00E954AF">
      <w:pPr>
        <w:spacing w:after="0" w:line="240" w:lineRule="auto"/>
        <w:rPr>
          <w:rFonts w:ascii="Times New Roman" w:hAnsi="Times New Roman" w:cs="Times New Roman"/>
          <w:sz w:val="23"/>
          <w:szCs w:val="23"/>
        </w:rPr>
      </w:pPr>
    </w:p>
    <w:p w14:paraId="0CA8765C" w14:textId="50523619" w:rsidR="00A255D1" w:rsidRPr="00E954AF" w:rsidRDefault="00A255D1"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Many of these heretical groups claimed they had the fullness of truth and that their interpretations or knowledge was what was to be believed. As you traveled throughout the Roman Empire in the first and second centuries, different communities would be dealing with different heretical groups. Because of this, Bishop Ignatius of Antioch was writing to Christians before he was </w:t>
      </w:r>
      <w:proofErr w:type="gramStart"/>
      <w:r w:rsidRPr="00E954AF">
        <w:rPr>
          <w:rFonts w:ascii="Times New Roman" w:hAnsi="Times New Roman" w:cs="Times New Roman"/>
          <w:sz w:val="23"/>
          <w:szCs w:val="23"/>
        </w:rPr>
        <w:t>martyred</w:t>
      </w:r>
      <w:proofErr w:type="gramEnd"/>
      <w:r w:rsidRPr="00E954AF">
        <w:rPr>
          <w:rFonts w:ascii="Times New Roman" w:hAnsi="Times New Roman" w:cs="Times New Roman"/>
          <w:sz w:val="23"/>
          <w:szCs w:val="23"/>
        </w:rPr>
        <w:t xml:space="preserve"> and he had to address this reality. He ultimately told the Christians:</w:t>
      </w:r>
    </w:p>
    <w:p w14:paraId="320D4AFF" w14:textId="4302D6D4" w:rsidR="00A255D1" w:rsidRPr="00E954AF" w:rsidRDefault="00A255D1" w:rsidP="00E954AF">
      <w:pPr>
        <w:spacing w:after="0" w:line="240" w:lineRule="auto"/>
        <w:rPr>
          <w:rFonts w:ascii="Times New Roman" w:hAnsi="Times New Roman" w:cs="Times New Roman"/>
          <w:sz w:val="23"/>
          <w:szCs w:val="23"/>
        </w:rPr>
      </w:pPr>
    </w:p>
    <w:p w14:paraId="2D544D8F" w14:textId="73FF2C8C" w:rsidR="00A255D1" w:rsidRPr="00E954AF" w:rsidRDefault="00A255D1" w:rsidP="00E954AF">
      <w:pPr>
        <w:spacing w:after="0" w:line="240" w:lineRule="auto"/>
        <w:ind w:left="720"/>
        <w:rPr>
          <w:rFonts w:ascii="Times New Roman" w:hAnsi="Times New Roman" w:cs="Times New Roman"/>
          <w:color w:val="212125"/>
          <w:sz w:val="23"/>
          <w:szCs w:val="23"/>
        </w:rPr>
      </w:pPr>
      <w:r w:rsidRPr="00E954AF">
        <w:rPr>
          <w:rFonts w:ascii="Times New Roman" w:hAnsi="Times New Roman" w:cs="Times New Roman"/>
          <w:sz w:val="23"/>
          <w:szCs w:val="23"/>
        </w:rPr>
        <w:t>“</w:t>
      </w:r>
      <w:r w:rsidRPr="00E954AF">
        <w:rPr>
          <w:rFonts w:ascii="Times New Roman" w:hAnsi="Times New Roman" w:cs="Times New Roman"/>
          <w:color w:val="212125"/>
          <w:sz w:val="23"/>
          <w:szCs w:val="23"/>
        </w:rPr>
        <w:t xml:space="preserve">See that you all follow the bishop, even as Jesus Christ does the Father, and the presbytery as you would the apostles; and reverence the deacons, as being the institution of God. Let no man do anything connected with the Church without the bishop. Let that be deemed a proper Eucharist, which is administered either by the bishop, or by one to whom he has entrusted it. Wherever the bishop shall appear, there let the multitude of the people also be; even as wherever Jesus Christ is, there is the </w:t>
      </w:r>
      <w:r w:rsidRPr="00E954AF">
        <w:rPr>
          <w:rFonts w:ascii="Times New Roman" w:hAnsi="Times New Roman" w:cs="Times New Roman"/>
          <w:b/>
          <w:color w:val="212125"/>
          <w:sz w:val="23"/>
          <w:szCs w:val="23"/>
        </w:rPr>
        <w:t>Catholic Church</w:t>
      </w:r>
      <w:r w:rsidRPr="00E954AF">
        <w:rPr>
          <w:rFonts w:ascii="Times New Roman" w:hAnsi="Times New Roman" w:cs="Times New Roman"/>
          <w:color w:val="212125"/>
          <w:sz w:val="23"/>
          <w:szCs w:val="23"/>
        </w:rPr>
        <w:t>.” (</w:t>
      </w:r>
      <w:r w:rsidRPr="00E954AF">
        <w:rPr>
          <w:rStyle w:val="Emphasis"/>
          <w:rFonts w:ascii="Times New Roman" w:hAnsi="Times New Roman" w:cs="Times New Roman"/>
          <w:color w:val="212125"/>
          <w:sz w:val="23"/>
          <w:szCs w:val="23"/>
        </w:rPr>
        <w:t xml:space="preserve">Letter to the </w:t>
      </w:r>
      <w:proofErr w:type="spellStart"/>
      <w:r w:rsidRPr="00E954AF">
        <w:rPr>
          <w:rStyle w:val="Emphasis"/>
          <w:rFonts w:ascii="Times New Roman" w:hAnsi="Times New Roman" w:cs="Times New Roman"/>
          <w:color w:val="212125"/>
          <w:sz w:val="23"/>
          <w:szCs w:val="23"/>
        </w:rPr>
        <w:t>Smyrnaeans</w:t>
      </w:r>
      <w:proofErr w:type="spellEnd"/>
      <w:r w:rsidRPr="00E954AF">
        <w:rPr>
          <w:rFonts w:ascii="Times New Roman" w:hAnsi="Times New Roman" w:cs="Times New Roman"/>
          <w:color w:val="212125"/>
          <w:sz w:val="23"/>
          <w:szCs w:val="23"/>
        </w:rPr>
        <w:t>, Ch 8)</w:t>
      </w:r>
    </w:p>
    <w:p w14:paraId="3C3E8A22" w14:textId="2B508D41" w:rsidR="005F02C7" w:rsidRPr="00E954AF" w:rsidRDefault="005F02C7" w:rsidP="00E954AF">
      <w:pPr>
        <w:pStyle w:val="NormalWeb"/>
        <w:shd w:val="clear" w:color="auto" w:fill="FFFFFF"/>
        <w:spacing w:before="0" w:beforeAutospacing="0" w:after="0" w:afterAutospacing="0"/>
        <w:rPr>
          <w:color w:val="212125"/>
          <w:sz w:val="23"/>
          <w:szCs w:val="23"/>
        </w:rPr>
      </w:pPr>
    </w:p>
    <w:p w14:paraId="4439AD2A" w14:textId="200CAA76" w:rsidR="00A255D1" w:rsidRPr="00E954AF" w:rsidRDefault="005F02C7"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This letter was written around 107AD and it is the first documentation we have of the Church being described as “the catholic Church.” The term ‘catholic’ is being used as an adjective to emphasize the universality. </w:t>
      </w:r>
      <w:r w:rsidR="00AB487D" w:rsidRPr="00E954AF">
        <w:rPr>
          <w:rFonts w:ascii="Times New Roman" w:hAnsi="Times New Roman" w:cs="Times New Roman"/>
          <w:color w:val="222222"/>
          <w:sz w:val="23"/>
          <w:szCs w:val="23"/>
          <w:shd w:val="clear" w:color="auto" w:fill="FFFFFF"/>
        </w:rPr>
        <w:t xml:space="preserve">Bishop Ignatius is saying that these heretical groups are often localized or if you find them in various places they do not always agree with each other. There is only one Church that has the same faith being taught everywhere by </w:t>
      </w:r>
      <w:proofErr w:type="gramStart"/>
      <w:r w:rsidR="00AB487D" w:rsidRPr="00E954AF">
        <w:rPr>
          <w:rFonts w:ascii="Times New Roman" w:hAnsi="Times New Roman" w:cs="Times New Roman"/>
          <w:color w:val="222222"/>
          <w:sz w:val="23"/>
          <w:szCs w:val="23"/>
          <w:shd w:val="clear" w:color="auto" w:fill="FFFFFF"/>
        </w:rPr>
        <w:t>all of</w:t>
      </w:r>
      <w:proofErr w:type="gramEnd"/>
      <w:r w:rsidR="00AB487D" w:rsidRPr="00E954AF">
        <w:rPr>
          <w:rFonts w:ascii="Times New Roman" w:hAnsi="Times New Roman" w:cs="Times New Roman"/>
          <w:color w:val="222222"/>
          <w:sz w:val="23"/>
          <w:szCs w:val="23"/>
          <w:shd w:val="clear" w:color="auto" w:fill="FFFFFF"/>
        </w:rPr>
        <w:t xml:space="preserve"> her leaders (the bishops). It is this same Church whose bishops are handing down the faith they received from Jesus Christ through the Apostles. Interestingly, in this letter, Bishop Ignatius also uses this term as if it is a term already well-known by his readers as he does not go into detail in explaining what the term means or why he uses it. </w:t>
      </w:r>
      <w:proofErr w:type="gramStart"/>
      <w:r w:rsidR="00AB487D" w:rsidRPr="00E954AF">
        <w:rPr>
          <w:rFonts w:ascii="Times New Roman" w:hAnsi="Times New Roman" w:cs="Times New Roman"/>
          <w:color w:val="222222"/>
          <w:sz w:val="23"/>
          <w:szCs w:val="23"/>
          <w:shd w:val="clear" w:color="auto" w:fill="FFFFFF"/>
        </w:rPr>
        <w:t>So</w:t>
      </w:r>
      <w:proofErr w:type="gramEnd"/>
      <w:r w:rsidR="00AB487D" w:rsidRPr="00E954AF">
        <w:rPr>
          <w:rFonts w:ascii="Times New Roman" w:hAnsi="Times New Roman" w:cs="Times New Roman"/>
          <w:color w:val="222222"/>
          <w:sz w:val="23"/>
          <w:szCs w:val="23"/>
          <w:shd w:val="clear" w:color="auto" w:fill="FFFFFF"/>
        </w:rPr>
        <w:t xml:space="preserve"> it is likely this was already in use prior to use writing this in 107AD.</w:t>
      </w:r>
    </w:p>
    <w:p w14:paraId="3BA0E5C5" w14:textId="269B9AD3" w:rsidR="005F02C7" w:rsidRPr="00E954AF" w:rsidRDefault="005F02C7" w:rsidP="00E954AF">
      <w:pPr>
        <w:spacing w:after="0" w:line="240" w:lineRule="auto"/>
        <w:rPr>
          <w:rFonts w:ascii="Times New Roman" w:hAnsi="Times New Roman" w:cs="Times New Roman"/>
          <w:sz w:val="23"/>
          <w:szCs w:val="23"/>
        </w:rPr>
      </w:pPr>
    </w:p>
    <w:p w14:paraId="09E230DC" w14:textId="1BC0962A" w:rsidR="00C10508" w:rsidRPr="00E954AF" w:rsidRDefault="00AB487D" w:rsidP="00E954AF">
      <w:pPr>
        <w:spacing w:after="0" w:line="240" w:lineRule="auto"/>
        <w:rPr>
          <w:rFonts w:ascii="Times New Roman" w:hAnsi="Times New Roman" w:cs="Times New Roman"/>
          <w:color w:val="222222"/>
          <w:sz w:val="23"/>
          <w:szCs w:val="23"/>
          <w:shd w:val="clear" w:color="auto" w:fill="FFFFFF"/>
        </w:rPr>
      </w:pPr>
      <w:r w:rsidRPr="00E954AF">
        <w:rPr>
          <w:rFonts w:ascii="Times New Roman" w:hAnsi="Times New Roman" w:cs="Times New Roman"/>
          <w:color w:val="222222"/>
          <w:sz w:val="23"/>
          <w:szCs w:val="23"/>
          <w:shd w:val="clear" w:color="auto" w:fill="FFFFFF"/>
        </w:rPr>
        <w:t>Throughout the centuries, at times the Church may refer to herself as the “Catholic Church” to distinguish herself from heretics but the Church saw herself as being the only true Church established by Jesus Christ and her members were Christians who held to the one faith taught always and everywhere by this Church. After the Protestant Reformation in the 1500s, though, it became common for some Protestants to begin to refer to members of the Catholic Church as either “Roman Catholics” or “papists” to imply the Protestant rejection of the papacy (the bishop of Rome) and to emphasize a distinction between themselves (Protestants) and Catholics. In time, it even becomes a trend for some Protestants (though not all) to accuse Catholics of not even being “Christians” but this is untrue. Catholics are Christians and, looking at the history of Christianity, the Church - that was called “Catholic” as early as 107AD - is the same Church founded by Christ and whose leaders were the Apostles and their successors (the bishops). Today, you will find it common even among those in the Church to now refer to themselves as Catholics. This assumes the acknowledgement that we are Christians, but this term also distinguishes us from the denominations within Christianity that have been forming the past 500 years.</w:t>
      </w:r>
    </w:p>
    <w:p w14:paraId="464D972F" w14:textId="77777777" w:rsidR="00AB487D" w:rsidRPr="00E954AF" w:rsidRDefault="00AB487D" w:rsidP="00E954AF">
      <w:pPr>
        <w:spacing w:after="0" w:line="240" w:lineRule="auto"/>
        <w:rPr>
          <w:rFonts w:ascii="Times New Roman" w:hAnsi="Times New Roman" w:cs="Times New Roman"/>
          <w:sz w:val="23"/>
          <w:szCs w:val="23"/>
        </w:rPr>
      </w:pPr>
    </w:p>
    <w:p w14:paraId="536A5AB9" w14:textId="57E834FF" w:rsidR="00C10508" w:rsidRPr="00E954AF" w:rsidRDefault="00C10508"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(7) How did the Apostles become known as ‘Saints’?</w:t>
      </w:r>
    </w:p>
    <w:p w14:paraId="02460B55" w14:textId="542D768C" w:rsidR="00C10508" w:rsidRPr="00E954AF" w:rsidRDefault="00C10508" w:rsidP="00E954AF">
      <w:pPr>
        <w:spacing w:after="0" w:line="240" w:lineRule="auto"/>
        <w:rPr>
          <w:rFonts w:ascii="Times New Roman" w:hAnsi="Times New Roman" w:cs="Times New Roman"/>
          <w:sz w:val="23"/>
          <w:szCs w:val="23"/>
        </w:rPr>
      </w:pPr>
    </w:p>
    <w:p w14:paraId="3BD22FCE" w14:textId="2DC01F2F" w:rsidR="00920C95" w:rsidRPr="00E954AF" w:rsidRDefault="00AB487D" w:rsidP="00E954AF">
      <w:pPr>
        <w:spacing w:after="0" w:line="240" w:lineRule="auto"/>
        <w:rPr>
          <w:rFonts w:ascii="Times New Roman" w:hAnsi="Times New Roman" w:cs="Times New Roman"/>
          <w:color w:val="222222"/>
          <w:sz w:val="23"/>
          <w:szCs w:val="23"/>
          <w:shd w:val="clear" w:color="auto" w:fill="FFFFFF"/>
        </w:rPr>
      </w:pPr>
      <w:r w:rsidRPr="00E954AF">
        <w:rPr>
          <w:rFonts w:ascii="Times New Roman" w:hAnsi="Times New Roman" w:cs="Times New Roman"/>
          <w:color w:val="222222"/>
          <w:sz w:val="23"/>
          <w:szCs w:val="23"/>
          <w:shd w:val="clear" w:color="auto" w:fill="FFFFFF"/>
        </w:rPr>
        <w:t>The term ‘saint’ simply means ‘holy ones.’ As Catholics, we use this term with a lowercase ‘s’ to refer to anyone who is united to Christ, in a state of grace and striving for holiness. This is also how St. Paul uses the term in some of his letters when he calls the Christians to whom he is writing ‘saints.’ However, as Catholics we also use this term with an upper case ‘S’ to refer to those men, women and angels who are in heaven, who have been made perfect by God and who are in full communion with God. ‘Saint’ still means ‘holy one’ but, when capitalized, this is now being used as a title to indicate that they have finished the race and have received their imperishable crown of glory from God. The Church does identify some of those Saints in heaven by name BUT there are numerous others in heaven whose names we do not yet know.</w:t>
      </w:r>
    </w:p>
    <w:p w14:paraId="3E792080" w14:textId="77777777" w:rsidR="00AB487D" w:rsidRPr="00E954AF" w:rsidRDefault="00AB487D" w:rsidP="00E954AF">
      <w:pPr>
        <w:spacing w:after="0" w:line="240" w:lineRule="auto"/>
        <w:rPr>
          <w:rFonts w:ascii="Times New Roman" w:hAnsi="Times New Roman" w:cs="Times New Roman"/>
          <w:sz w:val="23"/>
          <w:szCs w:val="23"/>
        </w:rPr>
      </w:pPr>
    </w:p>
    <w:p w14:paraId="4DE29228" w14:textId="77777777" w:rsidR="00AB487D" w:rsidRPr="00AB487D"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t>How is one identified by name as a Saint in heaven? There are a variety of people throughout history whom the Church tells us we can know with certainty are in heaven. </w:t>
      </w:r>
    </w:p>
    <w:p w14:paraId="080DE0A7" w14:textId="77777777" w:rsidR="00AB487D" w:rsidRPr="00AB487D"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t>The Church recognizes that in the history of the Church, there have been many men and women who, by God’s grace, have stood firm in their faith even when faced with persecution and martyrdom. For those who are known to have been Christian and, for love of God died accepting martyrdom rather than renouncing the faith, Jesus tells us their reward will be great in heaven (Matthew 5:11-12). Thus, these martyrs for Christ, who are known by name, are some examples of those people the Church knows are in heaven and, thus, she calls them by their new title. These include people such as Saint Peter the Apostle, Saint Andrew, Saint Paul, Saints Perpetua and Felicity and Saint Catherine of Alexandria. </w:t>
      </w:r>
    </w:p>
    <w:p w14:paraId="17700B29" w14:textId="77777777" w:rsidR="00AB487D" w:rsidRPr="00AB487D"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t>The Church also recognizes that not only martyrs are in heaven. There are many others who, by the grace of God, lived lives of heroic virtue and have received the eternal reward of heaven. After death, there is a process that occurs called “canonization” where thorough investigations are done looking into the person’s life. </w:t>
      </w:r>
    </w:p>
    <w:p w14:paraId="13BEAACC" w14:textId="77777777" w:rsidR="00AB487D" w:rsidRPr="00E954AF" w:rsidRDefault="00AB487D" w:rsidP="00E954AF">
      <w:pPr>
        <w:spacing w:after="0" w:line="240" w:lineRule="auto"/>
        <w:rPr>
          <w:rFonts w:ascii="Times New Roman" w:hAnsi="Times New Roman" w:cs="Times New Roman"/>
          <w:sz w:val="23"/>
          <w:szCs w:val="23"/>
        </w:rPr>
      </w:pPr>
    </w:p>
    <w:p w14:paraId="2C572FA1" w14:textId="77777777" w:rsidR="00AB487D" w:rsidRPr="00AB487D"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t xml:space="preserve">In some cases, if there is sufficient evidence, the Church may conclude that we can </w:t>
      </w:r>
      <w:proofErr w:type="spellStart"/>
      <w:r w:rsidRPr="00AB487D">
        <w:rPr>
          <w:rFonts w:ascii="Times New Roman" w:eastAsia="Times New Roman" w:hAnsi="Times New Roman" w:cs="Times New Roman"/>
          <w:color w:val="222222"/>
          <w:sz w:val="23"/>
          <w:szCs w:val="23"/>
        </w:rPr>
        <w:t>known</w:t>
      </w:r>
      <w:proofErr w:type="spellEnd"/>
      <w:r w:rsidRPr="00AB487D">
        <w:rPr>
          <w:rFonts w:ascii="Times New Roman" w:eastAsia="Times New Roman" w:hAnsi="Times New Roman" w:cs="Times New Roman"/>
          <w:color w:val="222222"/>
          <w:sz w:val="23"/>
          <w:szCs w:val="23"/>
        </w:rPr>
        <w:t xml:space="preserve"> with certainty certain people are in heaven (examples would be Saint Augustine, Saint Thomas Aquinas, Saint Gianna </w:t>
      </w:r>
      <w:proofErr w:type="spellStart"/>
      <w:r w:rsidRPr="00AB487D">
        <w:rPr>
          <w:rFonts w:ascii="Times New Roman" w:eastAsia="Times New Roman" w:hAnsi="Times New Roman" w:cs="Times New Roman"/>
          <w:color w:val="222222"/>
          <w:sz w:val="23"/>
          <w:szCs w:val="23"/>
        </w:rPr>
        <w:t>Molla</w:t>
      </w:r>
      <w:proofErr w:type="spellEnd"/>
      <w:r w:rsidRPr="00AB487D">
        <w:rPr>
          <w:rFonts w:ascii="Times New Roman" w:eastAsia="Times New Roman" w:hAnsi="Times New Roman" w:cs="Times New Roman"/>
          <w:color w:val="222222"/>
          <w:sz w:val="23"/>
          <w:szCs w:val="23"/>
        </w:rPr>
        <w:t xml:space="preserve"> and Saint Teresa of Calcutta). There is so much more that can be said about this process of identifying those in heaven by name. But keep in mind, there are many more in heaven whose names we do not know this side of </w:t>
      </w:r>
      <w:proofErr w:type="gramStart"/>
      <w:r w:rsidRPr="00AB487D">
        <w:rPr>
          <w:rFonts w:ascii="Times New Roman" w:eastAsia="Times New Roman" w:hAnsi="Times New Roman" w:cs="Times New Roman"/>
          <w:color w:val="222222"/>
          <w:sz w:val="23"/>
          <w:szCs w:val="23"/>
        </w:rPr>
        <w:t>heaven</w:t>
      </w:r>
      <w:proofErr w:type="gramEnd"/>
      <w:r w:rsidRPr="00AB487D">
        <w:rPr>
          <w:rFonts w:ascii="Times New Roman" w:eastAsia="Times New Roman" w:hAnsi="Times New Roman" w:cs="Times New Roman"/>
          <w:color w:val="222222"/>
          <w:sz w:val="23"/>
          <w:szCs w:val="23"/>
        </w:rPr>
        <w:t xml:space="preserve"> but they will be known by all on the Last Day.</w:t>
      </w:r>
    </w:p>
    <w:p w14:paraId="27CB113A" w14:textId="77777777" w:rsidR="00AB487D" w:rsidRPr="00AB487D" w:rsidRDefault="00AB487D" w:rsidP="00E954AF">
      <w:pPr>
        <w:shd w:val="clear" w:color="auto" w:fill="FFFFFF"/>
        <w:spacing w:after="0" w:line="240" w:lineRule="auto"/>
        <w:rPr>
          <w:rFonts w:ascii="Times New Roman" w:eastAsia="Times New Roman" w:hAnsi="Times New Roman" w:cs="Times New Roman"/>
          <w:color w:val="222222"/>
          <w:sz w:val="23"/>
          <w:szCs w:val="23"/>
        </w:rPr>
      </w:pPr>
    </w:p>
    <w:p w14:paraId="2D4EDACE" w14:textId="79128A23" w:rsidR="00920C95" w:rsidRPr="00E954AF"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t>If you are interested in learning more about the process of canonization, here are some resources</w:t>
      </w:r>
      <w:r w:rsidR="00920C95" w:rsidRPr="00E954AF">
        <w:rPr>
          <w:rFonts w:ascii="Times New Roman" w:hAnsi="Times New Roman" w:cs="Times New Roman"/>
          <w:sz w:val="23"/>
          <w:szCs w:val="23"/>
        </w:rPr>
        <w:t>:</w:t>
      </w:r>
    </w:p>
    <w:p w14:paraId="4176B33E" w14:textId="77777777" w:rsidR="008016D1" w:rsidRPr="00E954AF" w:rsidRDefault="008016D1" w:rsidP="00E954AF">
      <w:pPr>
        <w:spacing w:after="0" w:line="240" w:lineRule="auto"/>
        <w:rPr>
          <w:rFonts w:ascii="Times New Roman" w:hAnsi="Times New Roman" w:cs="Times New Roman"/>
          <w:sz w:val="23"/>
          <w:szCs w:val="23"/>
        </w:rPr>
      </w:pPr>
    </w:p>
    <w:p w14:paraId="7574E3EF" w14:textId="0B5E7B74" w:rsidR="00920C95" w:rsidRPr="00E954AF" w:rsidRDefault="002D542A" w:rsidP="00E954AF">
      <w:pPr>
        <w:spacing w:after="0" w:line="240" w:lineRule="auto"/>
        <w:rPr>
          <w:rFonts w:ascii="Times New Roman" w:hAnsi="Times New Roman" w:cs="Times New Roman"/>
          <w:sz w:val="23"/>
          <w:szCs w:val="23"/>
        </w:rPr>
      </w:pPr>
      <w:hyperlink r:id="rId12" w:history="1">
        <w:r w:rsidR="00920C95" w:rsidRPr="00E954AF">
          <w:rPr>
            <w:rStyle w:val="Hyperlink"/>
            <w:rFonts w:ascii="Times New Roman" w:hAnsi="Times New Roman" w:cs="Times New Roman"/>
            <w:sz w:val="23"/>
            <w:szCs w:val="23"/>
          </w:rPr>
          <w:t>https://www.catholiceducation.org/en/culture/catholic-contributions/the-process-of-becoming-a-saint.html</w:t>
        </w:r>
      </w:hyperlink>
    </w:p>
    <w:p w14:paraId="7D242FC3" w14:textId="79BA5FE4" w:rsidR="00920C95" w:rsidRPr="00E954AF" w:rsidRDefault="00920C95" w:rsidP="00E954AF">
      <w:pPr>
        <w:spacing w:after="0" w:line="240" w:lineRule="auto"/>
        <w:rPr>
          <w:rFonts w:ascii="Times New Roman" w:hAnsi="Times New Roman" w:cs="Times New Roman"/>
          <w:sz w:val="23"/>
          <w:szCs w:val="23"/>
        </w:rPr>
      </w:pPr>
    </w:p>
    <w:p w14:paraId="7DFD9BAB" w14:textId="221CE4E8" w:rsidR="008016D1" w:rsidRPr="00E954AF" w:rsidRDefault="002D542A" w:rsidP="00E954AF">
      <w:pPr>
        <w:spacing w:after="0" w:line="240" w:lineRule="auto"/>
        <w:rPr>
          <w:rFonts w:ascii="Times New Roman" w:hAnsi="Times New Roman" w:cs="Times New Roman"/>
          <w:sz w:val="23"/>
          <w:szCs w:val="23"/>
        </w:rPr>
      </w:pPr>
      <w:hyperlink r:id="rId13" w:history="1">
        <w:r w:rsidR="008016D1" w:rsidRPr="00E954AF">
          <w:rPr>
            <w:rStyle w:val="Hyperlink"/>
            <w:rFonts w:ascii="Times New Roman" w:hAnsi="Times New Roman" w:cs="Times New Roman"/>
            <w:sz w:val="23"/>
            <w:szCs w:val="23"/>
          </w:rPr>
          <w:t>http://www.dummies.com/religion/christianity/catholicism/how-to-become-a-saint-in-the-catholic-church/</w:t>
        </w:r>
      </w:hyperlink>
    </w:p>
    <w:p w14:paraId="65240045" w14:textId="77777777" w:rsidR="008016D1" w:rsidRPr="00E954AF" w:rsidRDefault="008016D1" w:rsidP="00E954AF">
      <w:pPr>
        <w:spacing w:after="0" w:line="240" w:lineRule="auto"/>
        <w:rPr>
          <w:rFonts w:ascii="Times New Roman" w:hAnsi="Times New Roman" w:cs="Times New Roman"/>
          <w:sz w:val="23"/>
          <w:szCs w:val="23"/>
        </w:rPr>
      </w:pPr>
    </w:p>
    <w:p w14:paraId="3978EE1E" w14:textId="6F53B928" w:rsidR="00920C95" w:rsidRPr="00E954AF" w:rsidRDefault="00920C95" w:rsidP="00E954AF">
      <w:pPr>
        <w:spacing w:after="0" w:line="240" w:lineRule="auto"/>
        <w:rPr>
          <w:rFonts w:ascii="Times New Roman" w:hAnsi="Times New Roman" w:cs="Times New Roman"/>
          <w:sz w:val="23"/>
          <w:szCs w:val="23"/>
        </w:rPr>
      </w:pPr>
    </w:p>
    <w:p w14:paraId="79F31F93" w14:textId="77777777" w:rsidR="00920C95" w:rsidRPr="00E954AF" w:rsidRDefault="00920C95" w:rsidP="00E954AF">
      <w:pPr>
        <w:spacing w:after="0" w:line="240" w:lineRule="auto"/>
        <w:rPr>
          <w:rFonts w:ascii="Times New Roman" w:hAnsi="Times New Roman" w:cs="Times New Roman"/>
          <w:sz w:val="23"/>
          <w:szCs w:val="23"/>
        </w:rPr>
      </w:pPr>
    </w:p>
    <w:p w14:paraId="6B455F25" w14:textId="5CA9AAD9" w:rsidR="00920C95" w:rsidRPr="00E954AF" w:rsidRDefault="008016D1"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(8) “Why do Catholics not speak in tongues?”</w:t>
      </w:r>
    </w:p>
    <w:p w14:paraId="740C3935" w14:textId="13FB9DD8" w:rsidR="008016D1" w:rsidRPr="00E954AF" w:rsidRDefault="008016D1" w:rsidP="00E954AF">
      <w:pPr>
        <w:spacing w:after="0" w:line="240" w:lineRule="auto"/>
        <w:rPr>
          <w:rFonts w:ascii="Times New Roman" w:hAnsi="Times New Roman" w:cs="Times New Roman"/>
          <w:sz w:val="23"/>
          <w:szCs w:val="23"/>
        </w:rPr>
      </w:pPr>
    </w:p>
    <w:p w14:paraId="01A29CB3" w14:textId="421E5C3D" w:rsidR="008016D1" w:rsidRPr="00E954AF" w:rsidRDefault="008016D1"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My understanding is that there are two things referred to when this phrase “speaking in tongues” is used: (1) a charism of the Holy Spirit; (2) a method of praying.</w:t>
      </w:r>
    </w:p>
    <w:p w14:paraId="21C57A69" w14:textId="2FF5D75A" w:rsidR="008016D1" w:rsidRPr="00E954AF" w:rsidRDefault="008016D1" w:rsidP="00E954AF">
      <w:pPr>
        <w:spacing w:after="0" w:line="240" w:lineRule="auto"/>
        <w:rPr>
          <w:rFonts w:ascii="Times New Roman" w:hAnsi="Times New Roman" w:cs="Times New Roman"/>
          <w:sz w:val="23"/>
          <w:szCs w:val="23"/>
        </w:rPr>
      </w:pPr>
    </w:p>
    <w:p w14:paraId="17303DA6" w14:textId="77777777" w:rsidR="00E954AF" w:rsidRPr="00E954AF" w:rsidRDefault="008016D1"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hAnsi="Times New Roman" w:cs="Times New Roman"/>
          <w:sz w:val="23"/>
          <w:szCs w:val="23"/>
        </w:rPr>
        <w:lastRenderedPageBreak/>
        <w:t xml:space="preserve">(1) </w:t>
      </w:r>
      <w:r w:rsidR="00AB487D" w:rsidRPr="00E954AF">
        <w:rPr>
          <w:rFonts w:ascii="Times New Roman" w:eastAsia="Times New Roman" w:hAnsi="Times New Roman" w:cs="Times New Roman"/>
          <w:color w:val="222222"/>
          <w:sz w:val="23"/>
          <w:szCs w:val="23"/>
        </w:rPr>
        <w:t>There is a unique charism of the Holy Spirit given to select people by God – the charism of speaking in tongues. With this charism, one is given the gift of speaking a language in which they have never been trained. The demonstration of this charism necessitates that another person be present who can interpret what is said.</w:t>
      </w:r>
    </w:p>
    <w:p w14:paraId="00586E78" w14:textId="3F115680" w:rsidR="003A7BF7" w:rsidRPr="00E954AF" w:rsidRDefault="00AB487D" w:rsidP="00E954AF">
      <w:pPr>
        <w:shd w:val="clear" w:color="auto" w:fill="FFFFFF"/>
        <w:spacing w:after="0" w:line="240" w:lineRule="auto"/>
        <w:rPr>
          <w:rFonts w:ascii="Times New Roman" w:eastAsia="Times New Roman" w:hAnsi="Times New Roman" w:cs="Times New Roman"/>
          <w:color w:val="222222"/>
          <w:sz w:val="23"/>
          <w:szCs w:val="23"/>
        </w:rPr>
      </w:pPr>
      <w:r w:rsidRPr="00AB487D">
        <w:rPr>
          <w:rFonts w:ascii="Times New Roman" w:eastAsia="Times New Roman" w:hAnsi="Times New Roman" w:cs="Times New Roman"/>
          <w:color w:val="222222"/>
          <w:sz w:val="23"/>
          <w:szCs w:val="23"/>
        </w:rPr>
        <w:br/>
        <w:t xml:space="preserve">For example, in Acts 2, we see this charism of speaking in tongues in action at Pentecost. It is received by some of the disciples in Jerusalem and then we are told that, miraculously, people from all over the known world were present and could understand what was being said. </w:t>
      </w:r>
      <w:proofErr w:type="gramStart"/>
      <w:r w:rsidRPr="00AB487D">
        <w:rPr>
          <w:rFonts w:ascii="Times New Roman" w:eastAsia="Times New Roman" w:hAnsi="Times New Roman" w:cs="Times New Roman"/>
          <w:color w:val="222222"/>
          <w:sz w:val="23"/>
          <w:szCs w:val="23"/>
        </w:rPr>
        <w:t>So</w:t>
      </w:r>
      <w:proofErr w:type="gramEnd"/>
      <w:r w:rsidRPr="00AB487D">
        <w:rPr>
          <w:rFonts w:ascii="Times New Roman" w:eastAsia="Times New Roman" w:hAnsi="Times New Roman" w:cs="Times New Roman"/>
          <w:color w:val="222222"/>
          <w:sz w:val="23"/>
          <w:szCs w:val="23"/>
        </w:rPr>
        <w:t xml:space="preserve"> a fisherman from Galilee, untrained in a specific world language, could suddenly speak such that a man from Asia was able to understand him.</w:t>
      </w:r>
    </w:p>
    <w:p w14:paraId="590559A3"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p>
    <w:p w14:paraId="5378322C" w14:textId="10D8AE03" w:rsidR="003A7BF7" w:rsidRPr="00E954AF" w:rsidRDefault="00E954AF" w:rsidP="00E954AF">
      <w:pPr>
        <w:spacing w:after="0" w:line="240" w:lineRule="auto"/>
        <w:rPr>
          <w:rFonts w:ascii="Times New Roman" w:hAnsi="Times New Roman" w:cs="Times New Roman"/>
          <w:color w:val="222222"/>
          <w:sz w:val="23"/>
          <w:szCs w:val="23"/>
          <w:shd w:val="clear" w:color="auto" w:fill="FFFFFF"/>
        </w:rPr>
      </w:pPr>
      <w:r w:rsidRPr="00E954AF">
        <w:rPr>
          <w:rFonts w:ascii="Times New Roman" w:hAnsi="Times New Roman" w:cs="Times New Roman"/>
          <w:color w:val="222222"/>
          <w:sz w:val="23"/>
          <w:szCs w:val="23"/>
          <w:shd w:val="clear" w:color="auto" w:fill="FFFFFF"/>
        </w:rPr>
        <w:t>St. Paul writes to the Corinthians and indicates that some in this community had received this charism of speaking in tongues. Paul tells them the purpose of this gift is for the building up of the Body of Christ and specifically is intended to help bring unbelievers to the faith. This gift helps those who possess it share the gospel and Paul emphasizes this is nothing to boast about. As Catholics, we DO recognize this charism is real and some are given this though it is not a gift commonly expressed.</w:t>
      </w:r>
    </w:p>
    <w:p w14:paraId="639864CE" w14:textId="77777777" w:rsidR="00E954AF" w:rsidRPr="00E954AF" w:rsidRDefault="00E954AF" w:rsidP="00E954AF">
      <w:pPr>
        <w:spacing w:after="0" w:line="240" w:lineRule="auto"/>
        <w:rPr>
          <w:rFonts w:ascii="Times New Roman" w:hAnsi="Times New Roman" w:cs="Times New Roman"/>
          <w:sz w:val="23"/>
          <w:szCs w:val="23"/>
        </w:rPr>
      </w:pPr>
    </w:p>
    <w:p w14:paraId="36E3170D" w14:textId="0C1E55C9" w:rsidR="008016D1" w:rsidRPr="00E954AF" w:rsidRDefault="003A7BF7"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(2) The other form of “speaking in tongues” is a term used to describe when a person prays using words or </w:t>
      </w:r>
      <w:proofErr w:type="gramStart"/>
      <w:r w:rsidRPr="00E954AF">
        <w:rPr>
          <w:rFonts w:ascii="Times New Roman" w:hAnsi="Times New Roman" w:cs="Times New Roman"/>
          <w:sz w:val="23"/>
          <w:szCs w:val="23"/>
        </w:rPr>
        <w:t>utterances</w:t>
      </w:r>
      <w:proofErr w:type="gramEnd"/>
      <w:r w:rsidRPr="00E954AF">
        <w:rPr>
          <w:rFonts w:ascii="Times New Roman" w:hAnsi="Times New Roman" w:cs="Times New Roman"/>
          <w:sz w:val="23"/>
          <w:szCs w:val="23"/>
        </w:rPr>
        <w:t xml:space="preserve"> but these are unrecognized by listeners. Though this form of ‘speaking in tongues’ in prayer is done by some Christians (including some Catholics)</w:t>
      </w:r>
      <w:r w:rsidR="001B0C91" w:rsidRPr="00E954AF">
        <w:rPr>
          <w:rFonts w:ascii="Times New Roman" w:hAnsi="Times New Roman" w:cs="Times New Roman"/>
          <w:sz w:val="23"/>
          <w:szCs w:val="23"/>
        </w:rPr>
        <w:t xml:space="preserve"> BUT t</w:t>
      </w:r>
      <w:r w:rsidRPr="00E954AF">
        <w:rPr>
          <w:rFonts w:ascii="Times New Roman" w:hAnsi="Times New Roman" w:cs="Times New Roman"/>
          <w:sz w:val="23"/>
          <w:szCs w:val="23"/>
        </w:rPr>
        <w:t>his is not the same thing as the charism of the Holy Spirit. (With the gift of the Holy Spirit, as mentioned above, always being performed when what is said is miraculously understood by another.</w:t>
      </w:r>
      <w:r w:rsidR="00303885" w:rsidRPr="00E954AF">
        <w:rPr>
          <w:rFonts w:ascii="Times New Roman" w:hAnsi="Times New Roman" w:cs="Times New Roman"/>
          <w:sz w:val="23"/>
          <w:szCs w:val="23"/>
        </w:rPr>
        <w:t>)</w:t>
      </w:r>
    </w:p>
    <w:p w14:paraId="134C42B5" w14:textId="6FA7D2D9" w:rsidR="00303885" w:rsidRPr="00E954AF" w:rsidRDefault="00303885" w:rsidP="00E954AF">
      <w:pPr>
        <w:spacing w:after="0" w:line="240" w:lineRule="auto"/>
        <w:rPr>
          <w:rFonts w:ascii="Times New Roman" w:hAnsi="Times New Roman" w:cs="Times New Roman"/>
          <w:sz w:val="23"/>
          <w:szCs w:val="23"/>
        </w:rPr>
      </w:pPr>
    </w:p>
    <w:p w14:paraId="1450B869" w14:textId="28C832E3" w:rsidR="00303885" w:rsidRPr="00E954AF" w:rsidRDefault="00303885" w:rsidP="00E954AF">
      <w:pPr>
        <w:spacing w:after="0" w:line="240" w:lineRule="auto"/>
        <w:rPr>
          <w:rFonts w:ascii="Times New Roman" w:hAnsi="Times New Roman" w:cs="Times New Roman"/>
          <w:sz w:val="23"/>
          <w:szCs w:val="23"/>
        </w:rPr>
      </w:pPr>
    </w:p>
    <w:p w14:paraId="235505E9" w14:textId="7371038E" w:rsidR="00303885" w:rsidRPr="00E954AF" w:rsidRDefault="00303885"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(9) “What is the difference between ‘Apostle’ and ‘disciple’?”</w:t>
      </w:r>
    </w:p>
    <w:p w14:paraId="51A25B31" w14:textId="5C914356" w:rsidR="00303885" w:rsidRPr="00E954AF" w:rsidRDefault="00303885" w:rsidP="00E954AF">
      <w:pPr>
        <w:spacing w:after="0" w:line="240" w:lineRule="auto"/>
        <w:rPr>
          <w:rFonts w:ascii="Times New Roman" w:hAnsi="Times New Roman" w:cs="Times New Roman"/>
          <w:sz w:val="23"/>
          <w:szCs w:val="23"/>
        </w:rPr>
      </w:pPr>
    </w:p>
    <w:p w14:paraId="1F6B594E"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 xml:space="preserve">The term ‘apostle’ simply means 'to be sent'. As St. Paul tells us in some of his letters that in the Church are many members and these members all have different callings and charisms. Some people are called to be teachers, some evangelist, some healers, some apostles, etc. </w:t>
      </w:r>
      <w:proofErr w:type="gramStart"/>
      <w:r w:rsidRPr="00E954AF">
        <w:rPr>
          <w:rFonts w:ascii="Times New Roman" w:eastAsia="Times New Roman" w:hAnsi="Times New Roman" w:cs="Times New Roman"/>
          <w:color w:val="222222"/>
          <w:sz w:val="23"/>
          <w:szCs w:val="23"/>
        </w:rPr>
        <w:t>So</w:t>
      </w:r>
      <w:proofErr w:type="gramEnd"/>
      <w:r w:rsidRPr="00E954AF">
        <w:rPr>
          <w:rFonts w:ascii="Times New Roman" w:eastAsia="Times New Roman" w:hAnsi="Times New Roman" w:cs="Times New Roman"/>
          <w:color w:val="222222"/>
          <w:sz w:val="23"/>
          <w:szCs w:val="23"/>
        </w:rPr>
        <w:t xml:space="preserve"> the idea of an ‘apostle’ can just mean one who is given a vocation of being sent out to preach the Gospel.</w:t>
      </w:r>
    </w:p>
    <w:p w14:paraId="744DBF41"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 </w:t>
      </w:r>
    </w:p>
    <w:p w14:paraId="65AF0A1C"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But when the term is capitalized – Apostle – this refers specifically to the Twelve men called in a unique way by Jesus Christ. We are told in the Gospels that Jesus called: Simon called Peter, Andrew, James, John, Philip, Bartholomew, Thomas, Matthew, James, Jude/Thaddeus, Simon and Judas Iscariot (Matthew 10:2-4). After Judas betrays our Lord, in Acts 1 they must replace him to fill this office of an Apostle and Matthias is chosen (1:26).</w:t>
      </w:r>
    </w:p>
    <w:p w14:paraId="0723CACA"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 </w:t>
      </w:r>
    </w:p>
    <w:p w14:paraId="0327491B"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We are also told the necessary qualifications to be one of these specific Twelve Apostles: a man must have been with Jesus Christ from the time of his baptism in the Jordan River by John the Baptist and must have remained with Christ until his Ascension (Acts 1:22). This was a unique office and so after the death of these Twelve men given the Holy Spirit at Pentecost, no one else would be given this formal title of “Apostle” [capital ‘A’ to signify the unique role they had with Jesus Christ]. </w:t>
      </w:r>
    </w:p>
    <w:p w14:paraId="152C3A3F"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p>
    <w:p w14:paraId="5CC34786"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 xml:space="preserve">These twelve men did have successors to continue in their duties and to guard and protect all Christ had come to reveal, but these successor would be referred to as “the successors to the Apostles” (the bishops). It is true St. Paul refers to himself as an ‘apostle’ and he most definitely was given the vocation of apostle but not in the same exact sense as these Twelve. St. Paul was called by Jesus Christ in a very unique way and was sent out by Christ to preach the gospel so he is rightly called an </w:t>
      </w:r>
      <w:r w:rsidRPr="00E954AF">
        <w:rPr>
          <w:rFonts w:ascii="Times New Roman" w:eastAsia="Times New Roman" w:hAnsi="Times New Roman" w:cs="Times New Roman"/>
          <w:color w:val="222222"/>
          <w:sz w:val="23"/>
          <w:szCs w:val="23"/>
        </w:rPr>
        <w:lastRenderedPageBreak/>
        <w:t xml:space="preserve">apostle but there is still a distinction between </w:t>
      </w:r>
      <w:proofErr w:type="gramStart"/>
      <w:r w:rsidRPr="00E954AF">
        <w:rPr>
          <w:rFonts w:ascii="Times New Roman" w:eastAsia="Times New Roman" w:hAnsi="Times New Roman" w:cs="Times New Roman"/>
          <w:color w:val="222222"/>
          <w:sz w:val="23"/>
          <w:szCs w:val="23"/>
        </w:rPr>
        <w:t>him</w:t>
      </w:r>
      <w:proofErr w:type="gramEnd"/>
      <w:r w:rsidRPr="00E954AF">
        <w:rPr>
          <w:rFonts w:ascii="Times New Roman" w:eastAsia="Times New Roman" w:hAnsi="Times New Roman" w:cs="Times New Roman"/>
          <w:color w:val="222222"/>
          <w:sz w:val="23"/>
          <w:szCs w:val="23"/>
        </w:rPr>
        <w:t xml:space="preserve"> and these Twelve men called ‘Apostles’ [capital ‘A’].</w:t>
      </w:r>
    </w:p>
    <w:p w14:paraId="4A9BB8D8"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 </w:t>
      </w:r>
    </w:p>
    <w:p w14:paraId="530F1627" w14:textId="77777777" w:rsidR="00E954AF" w:rsidRPr="00E954AF" w:rsidRDefault="00E954AF" w:rsidP="00E954AF">
      <w:pPr>
        <w:shd w:val="clear" w:color="auto" w:fill="FFFFFF"/>
        <w:spacing w:after="0" w:line="240" w:lineRule="auto"/>
        <w:rPr>
          <w:rFonts w:ascii="Times New Roman" w:eastAsia="Times New Roman" w:hAnsi="Times New Roman" w:cs="Times New Roman"/>
          <w:color w:val="222222"/>
          <w:sz w:val="23"/>
          <w:szCs w:val="23"/>
        </w:rPr>
      </w:pPr>
      <w:r w:rsidRPr="00E954AF">
        <w:rPr>
          <w:rFonts w:ascii="Times New Roman" w:eastAsia="Times New Roman" w:hAnsi="Times New Roman" w:cs="Times New Roman"/>
          <w:color w:val="222222"/>
          <w:sz w:val="23"/>
          <w:szCs w:val="23"/>
        </w:rPr>
        <w:t>As to “disciple,” this term means a “follower of a teacher/leader.” With Jesus, all those who follow him are called “disciples.” The Apostles are disciples as are the priests and bishops and lay people. All disciples of Christ are called to go out and preach the Gospel in various ways and all are called to strive for holiness in their lives. Among the disciples, all have varying gifts given to us by God and we are called to use them to help build up the Body of Christ – His Church.</w:t>
      </w:r>
    </w:p>
    <w:p w14:paraId="6F33F8AD" w14:textId="37D807C0" w:rsidR="001B0C91" w:rsidRPr="00E954AF" w:rsidRDefault="001B0C91" w:rsidP="00E954AF">
      <w:pPr>
        <w:spacing w:after="0" w:line="240" w:lineRule="auto"/>
        <w:rPr>
          <w:rFonts w:ascii="Times New Roman" w:hAnsi="Times New Roman" w:cs="Times New Roman"/>
          <w:sz w:val="23"/>
          <w:szCs w:val="23"/>
        </w:rPr>
      </w:pPr>
    </w:p>
    <w:p w14:paraId="75AE10D0" w14:textId="0FBDB0DF" w:rsidR="001B0C91" w:rsidRPr="00E954AF" w:rsidRDefault="001B0C91"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 xml:space="preserve">(10) </w:t>
      </w:r>
      <w:r w:rsidR="00760503" w:rsidRPr="00E954AF">
        <w:rPr>
          <w:rFonts w:ascii="Times New Roman" w:hAnsi="Times New Roman" w:cs="Times New Roman"/>
          <w:b/>
          <w:sz w:val="23"/>
          <w:szCs w:val="23"/>
        </w:rPr>
        <w:t>“Where would I get a list of the books good to be read and those that were condemned by the early Church? I know there is a ‘Gospel of Mary’ which speaks of the childhood of Christ – which list is this on?”</w:t>
      </w:r>
    </w:p>
    <w:p w14:paraId="17C1059F" w14:textId="77777777" w:rsidR="00EF6C3F" w:rsidRPr="00E954AF" w:rsidRDefault="00EF6C3F" w:rsidP="00E954AF">
      <w:pPr>
        <w:spacing w:after="0" w:line="240" w:lineRule="auto"/>
        <w:rPr>
          <w:rFonts w:ascii="Times New Roman" w:hAnsi="Times New Roman" w:cs="Times New Roman"/>
          <w:sz w:val="23"/>
          <w:szCs w:val="23"/>
        </w:rPr>
      </w:pPr>
    </w:p>
    <w:p w14:paraId="23F305A9" w14:textId="756F9D36" w:rsidR="00760503" w:rsidRPr="00E954AF" w:rsidRDefault="00CE4C25"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First, t</w:t>
      </w:r>
      <w:r w:rsidR="00760503" w:rsidRPr="00E954AF">
        <w:rPr>
          <w:rFonts w:ascii="Times New Roman" w:hAnsi="Times New Roman" w:cs="Times New Roman"/>
          <w:sz w:val="23"/>
          <w:szCs w:val="23"/>
        </w:rPr>
        <w:t>here are the books eventually recognized as being inspired and to be listed in the canon of the Bible (and read at Mass). These are the 73 books (46 in the OT and 27 in the NT) found in every Catholic Bible.</w:t>
      </w:r>
    </w:p>
    <w:p w14:paraId="3F5FE42C" w14:textId="77777777" w:rsidR="00A667AC" w:rsidRPr="00E954AF" w:rsidRDefault="00A667AC" w:rsidP="00E954AF">
      <w:pPr>
        <w:spacing w:after="0" w:line="240" w:lineRule="auto"/>
        <w:rPr>
          <w:rFonts w:ascii="Times New Roman" w:hAnsi="Times New Roman" w:cs="Times New Roman"/>
          <w:sz w:val="23"/>
          <w:szCs w:val="23"/>
        </w:rPr>
      </w:pPr>
    </w:p>
    <w:p w14:paraId="6FD83CC3" w14:textId="6662C435" w:rsidR="00A667AC" w:rsidRPr="00E954AF" w:rsidRDefault="00760503"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The next list would be the books not consider inspired</w:t>
      </w:r>
      <w:r w:rsidR="00CE4C25">
        <w:rPr>
          <w:rFonts w:ascii="Times New Roman" w:hAnsi="Times New Roman" w:cs="Times New Roman"/>
          <w:sz w:val="23"/>
          <w:szCs w:val="23"/>
        </w:rPr>
        <w:t xml:space="preserve">. These </w:t>
      </w:r>
      <w:r w:rsidR="00E23171" w:rsidRPr="00E954AF">
        <w:rPr>
          <w:rFonts w:ascii="Times New Roman" w:hAnsi="Times New Roman" w:cs="Times New Roman"/>
          <w:sz w:val="23"/>
          <w:szCs w:val="23"/>
        </w:rPr>
        <w:t>could not b</w:t>
      </w:r>
      <w:r w:rsidRPr="00E954AF">
        <w:rPr>
          <w:rFonts w:ascii="Times New Roman" w:hAnsi="Times New Roman" w:cs="Times New Roman"/>
          <w:sz w:val="23"/>
          <w:szCs w:val="23"/>
        </w:rPr>
        <w:t xml:space="preserve">e read at Mass but </w:t>
      </w:r>
      <w:r w:rsidR="00E23171" w:rsidRPr="00E954AF">
        <w:rPr>
          <w:rFonts w:ascii="Times New Roman" w:hAnsi="Times New Roman" w:cs="Times New Roman"/>
          <w:sz w:val="23"/>
          <w:szCs w:val="23"/>
        </w:rPr>
        <w:t>were considered g</w:t>
      </w:r>
      <w:r w:rsidRPr="00E954AF">
        <w:rPr>
          <w:rFonts w:ascii="Times New Roman" w:hAnsi="Times New Roman" w:cs="Times New Roman"/>
          <w:sz w:val="23"/>
          <w:szCs w:val="23"/>
        </w:rPr>
        <w:t>ood to be read. These could have some error</w:t>
      </w:r>
      <w:r w:rsidR="00E23171" w:rsidRPr="00E954AF">
        <w:rPr>
          <w:rFonts w:ascii="Times New Roman" w:hAnsi="Times New Roman" w:cs="Times New Roman"/>
          <w:sz w:val="23"/>
          <w:szCs w:val="23"/>
        </w:rPr>
        <w:t xml:space="preserve">s </w:t>
      </w:r>
      <w:r w:rsidRPr="00E954AF">
        <w:rPr>
          <w:rFonts w:ascii="Times New Roman" w:hAnsi="Times New Roman" w:cs="Times New Roman"/>
          <w:sz w:val="23"/>
          <w:szCs w:val="23"/>
        </w:rPr>
        <w:t>or inaccurate statements but overall were felt to be pious</w:t>
      </w:r>
      <w:r w:rsidR="00A667AC" w:rsidRPr="00E954AF">
        <w:rPr>
          <w:rFonts w:ascii="Times New Roman" w:hAnsi="Times New Roman" w:cs="Times New Roman"/>
          <w:sz w:val="23"/>
          <w:szCs w:val="23"/>
        </w:rPr>
        <w:t xml:space="preserve"> and not suspected to be written by heretics</w:t>
      </w:r>
      <w:r w:rsidRPr="00E954AF">
        <w:rPr>
          <w:rFonts w:ascii="Times New Roman" w:hAnsi="Times New Roman" w:cs="Times New Roman"/>
          <w:sz w:val="23"/>
          <w:szCs w:val="23"/>
        </w:rPr>
        <w:t xml:space="preserve">. </w:t>
      </w:r>
      <w:r w:rsidR="00A667AC" w:rsidRPr="00E954AF">
        <w:rPr>
          <w:rFonts w:ascii="Times New Roman" w:hAnsi="Times New Roman" w:cs="Times New Roman"/>
          <w:sz w:val="23"/>
          <w:szCs w:val="23"/>
        </w:rPr>
        <w:t>These</w:t>
      </w:r>
      <w:r w:rsidRPr="00E954AF">
        <w:rPr>
          <w:rFonts w:ascii="Times New Roman" w:hAnsi="Times New Roman" w:cs="Times New Roman"/>
          <w:sz w:val="23"/>
          <w:szCs w:val="23"/>
        </w:rPr>
        <w:t xml:space="preserve"> </w:t>
      </w:r>
      <w:r w:rsidR="00CE4C25">
        <w:rPr>
          <w:rFonts w:ascii="Times New Roman" w:hAnsi="Times New Roman" w:cs="Times New Roman"/>
          <w:sz w:val="23"/>
          <w:szCs w:val="23"/>
        </w:rPr>
        <w:t>included</w:t>
      </w:r>
      <w:r w:rsidRPr="00E954AF">
        <w:rPr>
          <w:rFonts w:ascii="Times New Roman" w:hAnsi="Times New Roman" w:cs="Times New Roman"/>
          <w:sz w:val="23"/>
          <w:szCs w:val="23"/>
        </w:rPr>
        <w:t xml:space="preserve">: </w:t>
      </w:r>
    </w:p>
    <w:p w14:paraId="2F035C5E" w14:textId="3733047E" w:rsidR="00B35910" w:rsidRPr="00E954AF" w:rsidRDefault="00A667AC"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w:t>
      </w:r>
      <w:r w:rsidR="00200881" w:rsidRPr="00E954AF">
        <w:rPr>
          <w:rFonts w:ascii="Times New Roman" w:hAnsi="Times New Roman" w:cs="Times New Roman"/>
          <w:sz w:val="23"/>
          <w:szCs w:val="23"/>
        </w:rPr>
        <w:t>Shepherd</w:t>
      </w:r>
      <w:r w:rsidR="0014164D">
        <w:rPr>
          <w:rFonts w:ascii="Times New Roman" w:hAnsi="Times New Roman" w:cs="Times New Roman"/>
          <w:sz w:val="23"/>
          <w:szCs w:val="23"/>
        </w:rPr>
        <w:t xml:space="preserve"> of </w:t>
      </w:r>
      <w:proofErr w:type="spellStart"/>
      <w:r w:rsidR="0014164D">
        <w:rPr>
          <w:rFonts w:ascii="Times New Roman" w:hAnsi="Times New Roman" w:cs="Times New Roman"/>
          <w:sz w:val="23"/>
          <w:szCs w:val="23"/>
        </w:rPr>
        <w:t>Hermas</w:t>
      </w:r>
      <w:proofErr w:type="spellEnd"/>
      <w:r w:rsidR="00200881" w:rsidRPr="00E954AF">
        <w:rPr>
          <w:rFonts w:ascii="Times New Roman" w:hAnsi="Times New Roman" w:cs="Times New Roman"/>
          <w:sz w:val="23"/>
          <w:szCs w:val="23"/>
        </w:rPr>
        <w:t>, Apocalypse of Peter, Epistle of Barnabas, Didache, Epistle of Clement</w:t>
      </w:r>
    </w:p>
    <w:p w14:paraId="5ECFE489" w14:textId="5A600AE2" w:rsidR="00A667AC" w:rsidRPr="00E954AF" w:rsidRDefault="00A667AC"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w:t>
      </w:r>
      <w:r w:rsidR="0014164D">
        <w:rPr>
          <w:rFonts w:ascii="Times New Roman" w:hAnsi="Times New Roman" w:cs="Times New Roman"/>
          <w:sz w:val="23"/>
          <w:szCs w:val="23"/>
        </w:rPr>
        <w:t xml:space="preserve">PLUS: </w:t>
      </w:r>
      <w:r w:rsidRPr="00E954AF">
        <w:rPr>
          <w:rFonts w:ascii="Times New Roman" w:hAnsi="Times New Roman" w:cs="Times New Roman"/>
          <w:sz w:val="23"/>
          <w:szCs w:val="23"/>
        </w:rPr>
        <w:t xml:space="preserve">Any of the men considered to be an “Early Church Father” are also important to read and, though their writings are not inspired and not without error, they are witnesses to what the early Christians believed. These would be men such as St. Bishop Ignatius of Antioch, St. Justin Martyr, St. Bishop Irenaeus, St. Bishop Clement of Alexandria, St. Bishop Augustine, St. Bishop Ambrose, St. Bishop Cyril of Alexandria, and many others. (You can find their writings at </w:t>
      </w:r>
      <w:hyperlink r:id="rId14" w:history="1">
        <w:r w:rsidRPr="00E954AF">
          <w:rPr>
            <w:rStyle w:val="Hyperlink"/>
            <w:rFonts w:ascii="Times New Roman" w:hAnsi="Times New Roman" w:cs="Times New Roman"/>
            <w:sz w:val="23"/>
            <w:szCs w:val="23"/>
          </w:rPr>
          <w:t>www.newadvent.org</w:t>
        </w:r>
      </w:hyperlink>
      <w:r w:rsidRPr="00E954AF">
        <w:rPr>
          <w:rFonts w:ascii="Times New Roman" w:hAnsi="Times New Roman" w:cs="Times New Roman"/>
          <w:sz w:val="23"/>
          <w:szCs w:val="23"/>
        </w:rPr>
        <w:t>)</w:t>
      </w:r>
    </w:p>
    <w:p w14:paraId="7F70BF8A" w14:textId="77777777" w:rsidR="00A667AC" w:rsidRPr="00E954AF" w:rsidRDefault="00A667AC" w:rsidP="00E954AF">
      <w:pPr>
        <w:spacing w:after="0" w:line="240" w:lineRule="auto"/>
        <w:rPr>
          <w:rFonts w:ascii="Times New Roman" w:hAnsi="Times New Roman" w:cs="Times New Roman"/>
          <w:sz w:val="23"/>
          <w:szCs w:val="23"/>
        </w:rPr>
      </w:pPr>
    </w:p>
    <w:p w14:paraId="6762D7F9" w14:textId="319FFC18" w:rsidR="00A667AC" w:rsidRPr="00E954AF" w:rsidRDefault="00A667AC"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The final list </w:t>
      </w:r>
      <w:r w:rsidR="00200881" w:rsidRPr="00E954AF">
        <w:rPr>
          <w:rFonts w:ascii="Times New Roman" w:hAnsi="Times New Roman" w:cs="Times New Roman"/>
          <w:sz w:val="23"/>
          <w:szCs w:val="23"/>
        </w:rPr>
        <w:t>were</w:t>
      </w:r>
      <w:r w:rsidRPr="00E954AF">
        <w:rPr>
          <w:rFonts w:ascii="Times New Roman" w:hAnsi="Times New Roman" w:cs="Times New Roman"/>
          <w:sz w:val="23"/>
          <w:szCs w:val="23"/>
        </w:rPr>
        <w:t xml:space="preserve"> those books</w:t>
      </w:r>
      <w:r w:rsidR="00200881" w:rsidRPr="00E954AF">
        <w:rPr>
          <w:rFonts w:ascii="Times New Roman" w:hAnsi="Times New Roman" w:cs="Times New Roman"/>
          <w:sz w:val="23"/>
          <w:szCs w:val="23"/>
        </w:rPr>
        <w:t xml:space="preserve"> considered unsuitable and </w:t>
      </w:r>
      <w:r w:rsidRPr="00E954AF">
        <w:rPr>
          <w:rFonts w:ascii="Times New Roman" w:hAnsi="Times New Roman" w:cs="Times New Roman"/>
          <w:sz w:val="23"/>
          <w:szCs w:val="23"/>
        </w:rPr>
        <w:t xml:space="preserve">which </w:t>
      </w:r>
      <w:r w:rsidR="00200881" w:rsidRPr="00E954AF">
        <w:rPr>
          <w:rFonts w:ascii="Times New Roman" w:hAnsi="Times New Roman" w:cs="Times New Roman"/>
          <w:sz w:val="23"/>
          <w:szCs w:val="23"/>
        </w:rPr>
        <w:t>perverted the Catholic faith</w:t>
      </w:r>
      <w:r w:rsidRPr="00E954AF">
        <w:rPr>
          <w:rFonts w:ascii="Times New Roman" w:hAnsi="Times New Roman" w:cs="Times New Roman"/>
          <w:sz w:val="23"/>
          <w:szCs w:val="23"/>
        </w:rPr>
        <w:t>. Often written by heretics</w:t>
      </w:r>
      <w:r w:rsidR="00E23171" w:rsidRPr="00E954AF">
        <w:rPr>
          <w:rFonts w:ascii="Times New Roman" w:hAnsi="Times New Roman" w:cs="Times New Roman"/>
          <w:sz w:val="23"/>
          <w:szCs w:val="23"/>
        </w:rPr>
        <w:t>,</w:t>
      </w:r>
      <w:r w:rsidRPr="00E954AF">
        <w:rPr>
          <w:rFonts w:ascii="Times New Roman" w:hAnsi="Times New Roman" w:cs="Times New Roman"/>
          <w:sz w:val="23"/>
          <w:szCs w:val="23"/>
        </w:rPr>
        <w:t xml:space="preserve"> these were condemned</w:t>
      </w:r>
      <w:r w:rsidR="0014164D">
        <w:rPr>
          <w:rFonts w:ascii="Times New Roman" w:hAnsi="Times New Roman" w:cs="Times New Roman"/>
          <w:sz w:val="23"/>
          <w:szCs w:val="23"/>
        </w:rPr>
        <w:t>. Here are just a few</w:t>
      </w:r>
      <w:r w:rsidRPr="00E954AF">
        <w:rPr>
          <w:rFonts w:ascii="Times New Roman" w:hAnsi="Times New Roman" w:cs="Times New Roman"/>
          <w:sz w:val="23"/>
          <w:szCs w:val="23"/>
        </w:rPr>
        <w:t>:</w:t>
      </w:r>
    </w:p>
    <w:p w14:paraId="320C4DAF" w14:textId="584B049E" w:rsidR="00B35910" w:rsidRPr="00E954AF" w:rsidRDefault="00A667AC"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w:t>
      </w:r>
      <w:r w:rsidR="00200881" w:rsidRPr="00E954AF">
        <w:rPr>
          <w:rFonts w:ascii="Times New Roman" w:hAnsi="Times New Roman" w:cs="Times New Roman"/>
          <w:sz w:val="23"/>
          <w:szCs w:val="23"/>
        </w:rPr>
        <w:t xml:space="preserve">Gospel of Peter, Gospel of Thomas, Acts of Andrew, Acts of John, Acts of Pilate, Acts of Paul and Thecla, </w:t>
      </w:r>
      <w:r w:rsidRPr="00E954AF">
        <w:rPr>
          <w:rFonts w:ascii="Times New Roman" w:hAnsi="Times New Roman" w:cs="Times New Roman"/>
          <w:sz w:val="23"/>
          <w:szCs w:val="23"/>
        </w:rPr>
        <w:t xml:space="preserve">Gospel of James, Gospel of Bartholomew, </w:t>
      </w:r>
      <w:r w:rsidR="00200881" w:rsidRPr="00E954AF">
        <w:rPr>
          <w:rFonts w:ascii="Times New Roman" w:hAnsi="Times New Roman" w:cs="Times New Roman"/>
          <w:sz w:val="23"/>
          <w:szCs w:val="23"/>
        </w:rPr>
        <w:t xml:space="preserve">and </w:t>
      </w:r>
      <w:r w:rsidRPr="00E954AF">
        <w:rPr>
          <w:rFonts w:ascii="Times New Roman" w:hAnsi="Times New Roman" w:cs="Times New Roman"/>
          <w:sz w:val="23"/>
          <w:szCs w:val="23"/>
        </w:rPr>
        <w:t>many others (a</w:t>
      </w:r>
      <w:r w:rsidR="00200881" w:rsidRPr="00E954AF">
        <w:rPr>
          <w:rFonts w:ascii="Times New Roman" w:hAnsi="Times New Roman" w:cs="Times New Roman"/>
          <w:sz w:val="23"/>
          <w:szCs w:val="23"/>
        </w:rPr>
        <w:t>t least 50 Gospels, 22 Acts, smaller number of Epistles and Apocalypses</w:t>
      </w:r>
      <w:r w:rsidRPr="00E954AF">
        <w:rPr>
          <w:rFonts w:ascii="Times New Roman" w:hAnsi="Times New Roman" w:cs="Times New Roman"/>
          <w:sz w:val="23"/>
          <w:szCs w:val="23"/>
        </w:rPr>
        <w:t>)</w:t>
      </w:r>
    </w:p>
    <w:p w14:paraId="0623CF02" w14:textId="2A3C4F74" w:rsidR="00A667AC" w:rsidRPr="00E954AF" w:rsidRDefault="00A667AC"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*There is a Gospel of Mary (Magdalene) that was most likely written by the Gnostics and so was</w:t>
      </w:r>
      <w:r w:rsidR="00E23171" w:rsidRPr="00E954AF">
        <w:rPr>
          <w:rFonts w:ascii="Times New Roman" w:hAnsi="Times New Roman" w:cs="Times New Roman"/>
          <w:sz w:val="23"/>
          <w:szCs w:val="23"/>
        </w:rPr>
        <w:t xml:space="preserve"> included in this list of</w:t>
      </w:r>
      <w:r w:rsidRPr="00E954AF">
        <w:rPr>
          <w:rFonts w:ascii="Times New Roman" w:hAnsi="Times New Roman" w:cs="Times New Roman"/>
          <w:sz w:val="23"/>
          <w:szCs w:val="23"/>
        </w:rPr>
        <w:t xml:space="preserve"> not</w:t>
      </w:r>
      <w:r w:rsidR="00E23171" w:rsidRPr="00E954AF">
        <w:rPr>
          <w:rFonts w:ascii="Times New Roman" w:hAnsi="Times New Roman" w:cs="Times New Roman"/>
          <w:sz w:val="23"/>
          <w:szCs w:val="23"/>
        </w:rPr>
        <w:t xml:space="preserve"> being</w:t>
      </w:r>
      <w:r w:rsidRPr="00E954AF">
        <w:rPr>
          <w:rFonts w:ascii="Times New Roman" w:hAnsi="Times New Roman" w:cs="Times New Roman"/>
          <w:sz w:val="23"/>
          <w:szCs w:val="23"/>
        </w:rPr>
        <w:t xml:space="preserve"> recommended by the early Church </w:t>
      </w:r>
    </w:p>
    <w:p w14:paraId="32F2B2A5" w14:textId="143653EB" w:rsidR="00E23171" w:rsidRDefault="00E23171"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*The Gospel of Thomas (written by the Gnostics) includes information about the childhood of Jesus and there is no evidence it is accurate. This Gospel was rejected by the early Church</w:t>
      </w:r>
    </w:p>
    <w:p w14:paraId="7E428EE2" w14:textId="77777777" w:rsidR="00CE4C25" w:rsidRPr="00E954AF" w:rsidRDefault="00CE4C25" w:rsidP="00CE4C25">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*With </w:t>
      </w:r>
      <w:proofErr w:type="gramStart"/>
      <w:r w:rsidRPr="00E954AF">
        <w:rPr>
          <w:rFonts w:ascii="Times New Roman" w:hAnsi="Times New Roman" w:cs="Times New Roman"/>
          <w:sz w:val="23"/>
          <w:szCs w:val="23"/>
        </w:rPr>
        <w:t>all of</w:t>
      </w:r>
      <w:proofErr w:type="gramEnd"/>
      <w:r w:rsidRPr="00E954AF">
        <w:rPr>
          <w:rFonts w:ascii="Times New Roman" w:hAnsi="Times New Roman" w:cs="Times New Roman"/>
          <w:sz w:val="23"/>
          <w:szCs w:val="23"/>
        </w:rPr>
        <w:t xml:space="preserve"> these condemned books, one can read them but must realize they are likely written by heretics and</w:t>
      </w:r>
      <w:r>
        <w:rPr>
          <w:rFonts w:ascii="Times New Roman" w:hAnsi="Times New Roman" w:cs="Times New Roman"/>
          <w:sz w:val="23"/>
          <w:szCs w:val="23"/>
        </w:rPr>
        <w:t xml:space="preserve">, though there could be some truth in them, as a while they </w:t>
      </w:r>
      <w:r w:rsidRPr="00E954AF">
        <w:rPr>
          <w:rFonts w:ascii="Times New Roman" w:hAnsi="Times New Roman" w:cs="Times New Roman"/>
          <w:sz w:val="23"/>
          <w:szCs w:val="23"/>
        </w:rPr>
        <w:t xml:space="preserve">are not faithfully teaching </w:t>
      </w:r>
      <w:r>
        <w:rPr>
          <w:rFonts w:ascii="Times New Roman" w:hAnsi="Times New Roman" w:cs="Times New Roman"/>
          <w:sz w:val="23"/>
          <w:szCs w:val="23"/>
        </w:rPr>
        <w:t>what was handed down from Christ through the Apostles</w:t>
      </w:r>
    </w:p>
    <w:p w14:paraId="033E0B42" w14:textId="77777777" w:rsidR="00CE4C25" w:rsidRPr="00E954AF" w:rsidRDefault="00CE4C25" w:rsidP="00E954AF">
      <w:pPr>
        <w:tabs>
          <w:tab w:val="num" w:pos="1440"/>
        </w:tabs>
        <w:spacing w:after="0" w:line="240" w:lineRule="auto"/>
        <w:rPr>
          <w:rFonts w:ascii="Times New Roman" w:hAnsi="Times New Roman" w:cs="Times New Roman"/>
          <w:sz w:val="23"/>
          <w:szCs w:val="23"/>
        </w:rPr>
      </w:pPr>
    </w:p>
    <w:p w14:paraId="5CAF32BC" w14:textId="483A3648" w:rsidR="00E23171" w:rsidRPr="00E954AF" w:rsidRDefault="00E23171" w:rsidP="00E954AF">
      <w:pPr>
        <w:tabs>
          <w:tab w:val="num" w:pos="1440"/>
        </w:tabs>
        <w:spacing w:after="0" w:line="240" w:lineRule="auto"/>
        <w:rPr>
          <w:rFonts w:ascii="Times New Roman" w:hAnsi="Times New Roman" w:cs="Times New Roman"/>
          <w:sz w:val="23"/>
          <w:szCs w:val="23"/>
        </w:rPr>
      </w:pPr>
    </w:p>
    <w:p w14:paraId="7C4135C7" w14:textId="3F177D1A" w:rsidR="00E23171" w:rsidRPr="00E954AF" w:rsidRDefault="00E23171" w:rsidP="00E954AF">
      <w:pPr>
        <w:tabs>
          <w:tab w:val="num" w:pos="1440"/>
        </w:tabs>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(11) “Do we have to take what the Holy Father says at full value and believe it as truth?”</w:t>
      </w:r>
    </w:p>
    <w:p w14:paraId="03272AB0" w14:textId="109D460E" w:rsidR="00E23171" w:rsidRPr="00E954AF" w:rsidRDefault="00E23171" w:rsidP="00E954AF">
      <w:pPr>
        <w:tabs>
          <w:tab w:val="num" w:pos="1440"/>
        </w:tabs>
        <w:spacing w:after="0" w:line="240" w:lineRule="auto"/>
        <w:rPr>
          <w:rFonts w:ascii="Times New Roman" w:hAnsi="Times New Roman" w:cs="Times New Roman"/>
          <w:sz w:val="23"/>
          <w:szCs w:val="23"/>
        </w:rPr>
      </w:pPr>
    </w:p>
    <w:p w14:paraId="552EE6FE" w14:textId="16E6F8F0" w:rsidR="00B76929" w:rsidRPr="00E954AF" w:rsidRDefault="00E23171"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The answer depends on </w:t>
      </w:r>
      <w:r w:rsidR="00B76929" w:rsidRPr="00E954AF">
        <w:rPr>
          <w:rFonts w:ascii="Times New Roman" w:hAnsi="Times New Roman" w:cs="Times New Roman"/>
          <w:sz w:val="23"/>
          <w:szCs w:val="23"/>
        </w:rPr>
        <w:t xml:space="preserve">many factors including: (1) in what role the pope is speaking (as head of the Church versus as a man/theologian/pastor), (2) </w:t>
      </w:r>
      <w:r w:rsidRPr="00E954AF">
        <w:rPr>
          <w:rFonts w:ascii="Times New Roman" w:hAnsi="Times New Roman" w:cs="Times New Roman"/>
          <w:sz w:val="23"/>
          <w:szCs w:val="23"/>
        </w:rPr>
        <w:t>what the pope is speaking about</w:t>
      </w:r>
      <w:r w:rsidR="00B76929" w:rsidRPr="00E954AF">
        <w:rPr>
          <w:rFonts w:ascii="Times New Roman" w:hAnsi="Times New Roman" w:cs="Times New Roman"/>
          <w:sz w:val="23"/>
          <w:szCs w:val="23"/>
        </w:rPr>
        <w:t xml:space="preserve"> (on faith/morals or separate topic)</w:t>
      </w:r>
      <w:r w:rsidRPr="00E954AF">
        <w:rPr>
          <w:rFonts w:ascii="Times New Roman" w:hAnsi="Times New Roman" w:cs="Times New Roman"/>
          <w:sz w:val="23"/>
          <w:szCs w:val="23"/>
        </w:rPr>
        <w:t xml:space="preserve">, </w:t>
      </w:r>
      <w:r w:rsidR="00B76929" w:rsidRPr="00E954AF">
        <w:rPr>
          <w:rFonts w:ascii="Times New Roman" w:hAnsi="Times New Roman" w:cs="Times New Roman"/>
          <w:sz w:val="23"/>
          <w:szCs w:val="23"/>
        </w:rPr>
        <w:t xml:space="preserve">(3) </w:t>
      </w:r>
      <w:r w:rsidRPr="00E954AF">
        <w:rPr>
          <w:rFonts w:ascii="Times New Roman" w:hAnsi="Times New Roman" w:cs="Times New Roman"/>
          <w:sz w:val="23"/>
          <w:szCs w:val="23"/>
        </w:rPr>
        <w:t>to whom he is speaking</w:t>
      </w:r>
      <w:r w:rsidR="0014164D">
        <w:rPr>
          <w:rFonts w:ascii="Times New Roman" w:hAnsi="Times New Roman" w:cs="Times New Roman"/>
          <w:sz w:val="23"/>
          <w:szCs w:val="23"/>
        </w:rPr>
        <w:t>,</w:t>
      </w:r>
      <w:r w:rsidRPr="00E954AF">
        <w:rPr>
          <w:rFonts w:ascii="Times New Roman" w:hAnsi="Times New Roman" w:cs="Times New Roman"/>
          <w:sz w:val="23"/>
          <w:szCs w:val="23"/>
        </w:rPr>
        <w:t xml:space="preserve"> and </w:t>
      </w:r>
      <w:r w:rsidR="00B76929" w:rsidRPr="00E954AF">
        <w:rPr>
          <w:rFonts w:ascii="Times New Roman" w:hAnsi="Times New Roman" w:cs="Times New Roman"/>
          <w:sz w:val="23"/>
          <w:szCs w:val="23"/>
        </w:rPr>
        <w:t xml:space="preserve">(4) </w:t>
      </w:r>
      <w:r w:rsidRPr="00E954AF">
        <w:rPr>
          <w:rFonts w:ascii="Times New Roman" w:hAnsi="Times New Roman" w:cs="Times New Roman"/>
          <w:sz w:val="23"/>
          <w:szCs w:val="23"/>
        </w:rPr>
        <w:t xml:space="preserve">if he is intending to be teaching something that all must be believed. </w:t>
      </w:r>
    </w:p>
    <w:p w14:paraId="2DBE87C5" w14:textId="702C7086" w:rsidR="00E23171" w:rsidRPr="00E954AF" w:rsidRDefault="00B76929"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lastRenderedPageBreak/>
        <w:br/>
      </w:r>
      <w:r w:rsidR="0014164D">
        <w:rPr>
          <w:rFonts w:ascii="Times New Roman" w:hAnsi="Times New Roman" w:cs="Times New Roman"/>
          <w:sz w:val="23"/>
          <w:szCs w:val="23"/>
        </w:rPr>
        <w:t>At the heart of this question is</w:t>
      </w:r>
      <w:r w:rsidRPr="00E954AF">
        <w:rPr>
          <w:rFonts w:ascii="Times New Roman" w:hAnsi="Times New Roman" w:cs="Times New Roman"/>
          <w:sz w:val="23"/>
          <w:szCs w:val="23"/>
        </w:rPr>
        <w:t xml:space="preserve"> the Church’s teaching on infallibility. Let me explain this term:</w:t>
      </w:r>
    </w:p>
    <w:p w14:paraId="629F3ADB" w14:textId="77777777" w:rsidR="00B76929" w:rsidRPr="00E954AF" w:rsidRDefault="00B76929" w:rsidP="00E954AF">
      <w:pPr>
        <w:tabs>
          <w:tab w:val="num" w:pos="1440"/>
        </w:tabs>
        <w:spacing w:after="0" w:line="240" w:lineRule="auto"/>
        <w:rPr>
          <w:rFonts w:ascii="Times New Roman" w:hAnsi="Times New Roman" w:cs="Times New Roman"/>
          <w:sz w:val="23"/>
          <w:szCs w:val="23"/>
        </w:rPr>
      </w:pPr>
    </w:p>
    <w:p w14:paraId="0F321F32" w14:textId="509C6566" w:rsidR="00E23171" w:rsidRPr="00E954AF" w:rsidRDefault="00E23171" w:rsidP="00E954AF">
      <w:pPr>
        <w:tabs>
          <w:tab w:val="num" w:pos="1440"/>
        </w:tabs>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The pope/holy father is the bishop of Rome and successor to Saint Peter</w:t>
      </w:r>
      <w:r w:rsidR="0080571D" w:rsidRPr="00E954AF">
        <w:rPr>
          <w:rFonts w:ascii="Times New Roman" w:hAnsi="Times New Roman" w:cs="Times New Roman"/>
          <w:sz w:val="23"/>
          <w:szCs w:val="23"/>
        </w:rPr>
        <w:t xml:space="preserve"> (and h</w:t>
      </w:r>
      <w:r w:rsidRPr="00E954AF">
        <w:rPr>
          <w:rFonts w:ascii="Times New Roman" w:hAnsi="Times New Roman" w:cs="Times New Roman"/>
          <w:sz w:val="23"/>
          <w:szCs w:val="23"/>
        </w:rPr>
        <w:t>e has a unique role as St. Peter did among the Apostles, being the chief Apostle</w:t>
      </w:r>
      <w:r w:rsidR="0080571D" w:rsidRPr="00E954AF">
        <w:rPr>
          <w:rFonts w:ascii="Times New Roman" w:hAnsi="Times New Roman" w:cs="Times New Roman"/>
          <w:sz w:val="23"/>
          <w:szCs w:val="23"/>
        </w:rPr>
        <w:t>)</w:t>
      </w:r>
      <w:r w:rsidRPr="00E954AF">
        <w:rPr>
          <w:rFonts w:ascii="Times New Roman" w:hAnsi="Times New Roman" w:cs="Times New Roman"/>
          <w:sz w:val="23"/>
          <w:szCs w:val="23"/>
        </w:rPr>
        <w:t xml:space="preserve">. When a man is appointed to this office </w:t>
      </w:r>
      <w:r w:rsidR="0014164D">
        <w:rPr>
          <w:rFonts w:ascii="Times New Roman" w:hAnsi="Times New Roman" w:cs="Times New Roman"/>
          <w:sz w:val="23"/>
          <w:szCs w:val="23"/>
        </w:rPr>
        <w:t>[</w:t>
      </w:r>
      <w:r w:rsidRPr="00E954AF">
        <w:rPr>
          <w:rFonts w:ascii="Times New Roman" w:hAnsi="Times New Roman" w:cs="Times New Roman"/>
          <w:sz w:val="23"/>
          <w:szCs w:val="23"/>
        </w:rPr>
        <w:t>of successor to St. Peter as bishop of Rome</w:t>
      </w:r>
      <w:r w:rsidR="0014164D">
        <w:rPr>
          <w:rFonts w:ascii="Times New Roman" w:hAnsi="Times New Roman" w:cs="Times New Roman"/>
          <w:sz w:val="23"/>
          <w:szCs w:val="23"/>
        </w:rPr>
        <w:t>]</w:t>
      </w:r>
      <w:r w:rsidRPr="00E954AF">
        <w:rPr>
          <w:rFonts w:ascii="Times New Roman" w:hAnsi="Times New Roman" w:cs="Times New Roman"/>
          <w:sz w:val="23"/>
          <w:szCs w:val="23"/>
        </w:rPr>
        <w:t xml:space="preserve">, one charism (gift) that is </w:t>
      </w:r>
      <w:r w:rsidR="0080571D" w:rsidRPr="00E954AF">
        <w:rPr>
          <w:rFonts w:ascii="Times New Roman" w:hAnsi="Times New Roman" w:cs="Times New Roman"/>
          <w:sz w:val="23"/>
          <w:szCs w:val="23"/>
        </w:rPr>
        <w:t>given</w:t>
      </w:r>
      <w:r w:rsidRPr="00E954AF">
        <w:rPr>
          <w:rFonts w:ascii="Times New Roman" w:hAnsi="Times New Roman" w:cs="Times New Roman"/>
          <w:sz w:val="23"/>
          <w:szCs w:val="23"/>
        </w:rPr>
        <w:t xml:space="preserve"> to this office is the gift of infallibility. </w:t>
      </w:r>
    </w:p>
    <w:p w14:paraId="7ED0F6AF" w14:textId="77777777" w:rsidR="0080571D" w:rsidRPr="00E954AF" w:rsidRDefault="0080571D" w:rsidP="00E954AF">
      <w:pPr>
        <w:spacing w:after="0" w:line="240" w:lineRule="auto"/>
        <w:rPr>
          <w:rFonts w:ascii="Times New Roman" w:hAnsi="Times New Roman" w:cs="Times New Roman"/>
          <w:sz w:val="23"/>
          <w:szCs w:val="23"/>
        </w:rPr>
      </w:pPr>
    </w:p>
    <w:p w14:paraId="02C6AB7D" w14:textId="64587F28" w:rsidR="002F3CCA" w:rsidRPr="00E954AF" w:rsidRDefault="0080571D"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Infallibility</w:t>
      </w:r>
      <w:r w:rsidR="002F3CCA" w:rsidRPr="00E954AF">
        <w:rPr>
          <w:rFonts w:ascii="Times New Roman" w:hAnsi="Times New Roman" w:cs="Times New Roman"/>
          <w:sz w:val="23"/>
          <w:szCs w:val="23"/>
        </w:rPr>
        <w:t xml:space="preserve">: </w:t>
      </w:r>
      <w:r w:rsidRPr="00E954AF">
        <w:rPr>
          <w:rFonts w:ascii="Times New Roman" w:hAnsi="Times New Roman" w:cs="Times New Roman"/>
          <w:sz w:val="23"/>
          <w:szCs w:val="23"/>
        </w:rPr>
        <w:t xml:space="preserve">This means that the Holy Spirit is safeguarding truths by preventing one from the possibility of making an error. This is a gift from God to protect the truths revealed by Christ to His Apostles – it preserves them from error and corruption as they continue to be handed down through the successors of the Apostles to us today. </w:t>
      </w:r>
    </w:p>
    <w:p w14:paraId="32131CB7" w14:textId="7414F288" w:rsidR="002F3CCA" w:rsidRPr="00E954AF" w:rsidRDefault="002F3CCA"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This gift is given to the pope singularly (see Matt 16:19) and it is also given to the Magisterium as a whole (the teaching office of the Church</w:t>
      </w:r>
      <w:r w:rsidR="00B76929" w:rsidRPr="00E954AF">
        <w:rPr>
          <w:rFonts w:ascii="Times New Roman" w:hAnsi="Times New Roman" w:cs="Times New Roman"/>
          <w:sz w:val="23"/>
          <w:szCs w:val="23"/>
        </w:rPr>
        <w:t xml:space="preserve">) which consists of the bishops of the world in union with the pope </w:t>
      </w:r>
      <w:r w:rsidRPr="00E954AF">
        <w:rPr>
          <w:rFonts w:ascii="Times New Roman" w:hAnsi="Times New Roman" w:cs="Times New Roman"/>
          <w:sz w:val="23"/>
          <w:szCs w:val="23"/>
        </w:rPr>
        <w:t xml:space="preserve">(see Matt 18:18). </w:t>
      </w:r>
    </w:p>
    <w:p w14:paraId="62A941A4" w14:textId="124822B2" w:rsidR="00596FDE" w:rsidRPr="00E954AF" w:rsidRDefault="00596FDE" w:rsidP="00E954AF">
      <w:pPr>
        <w:spacing w:after="0" w:line="240" w:lineRule="auto"/>
        <w:rPr>
          <w:rFonts w:ascii="Times New Roman" w:hAnsi="Times New Roman" w:cs="Times New Roman"/>
          <w:sz w:val="23"/>
          <w:szCs w:val="23"/>
        </w:rPr>
      </w:pPr>
    </w:p>
    <w:p w14:paraId="787F236D" w14:textId="338DBDDB" w:rsidR="00B76929" w:rsidRDefault="00CE4C25" w:rsidP="00E954AF">
      <w:pPr>
        <w:spacing w:after="0" w:line="240" w:lineRule="auto"/>
        <w:rPr>
          <w:color w:val="222222"/>
          <w:sz w:val="23"/>
          <w:szCs w:val="23"/>
          <w:shd w:val="clear" w:color="auto" w:fill="FFFFFF"/>
        </w:rPr>
      </w:pPr>
      <w:r>
        <w:rPr>
          <w:color w:val="222222"/>
          <w:sz w:val="23"/>
          <w:szCs w:val="23"/>
          <w:shd w:val="clear" w:color="auto" w:fill="FFFFFF"/>
        </w:rPr>
        <w:t>Infallibility is different from inspiration. Inspiration means one is guided by the Holy Spirit through a special positive Divine assistance. The human agent who is inspired by the Holy Spirit is not merely preserved from error but so guarded that what he writes is truly the word of God and God Himself is the principal author. The example of this which we have are the inspired Scriptures. The Bible is inspired because God co-authored it with human beings and because of this we hold that the Bible is inerrant (which means without error). But the pope is NOT inspired in this way when he speaks but rather he is given the gift of infallibility.</w:t>
      </w:r>
    </w:p>
    <w:p w14:paraId="5FB9596B" w14:textId="77777777" w:rsidR="00CE4C25" w:rsidRPr="00E954AF" w:rsidRDefault="00CE4C25" w:rsidP="00E954AF">
      <w:pPr>
        <w:spacing w:after="0" w:line="240" w:lineRule="auto"/>
        <w:rPr>
          <w:rFonts w:ascii="Times New Roman" w:hAnsi="Times New Roman" w:cs="Times New Roman"/>
          <w:sz w:val="23"/>
          <w:szCs w:val="23"/>
        </w:rPr>
      </w:pPr>
    </w:p>
    <w:p w14:paraId="3AAFEC2F" w14:textId="62C2F483" w:rsidR="00B76929" w:rsidRPr="00E954AF" w:rsidRDefault="002F3CCA"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This gift of infallibility only applies to specific situations: </w:t>
      </w:r>
      <w:r w:rsidR="00B76929" w:rsidRPr="00E954AF">
        <w:rPr>
          <w:rFonts w:ascii="Times New Roman" w:hAnsi="Times New Roman" w:cs="Times New Roman"/>
          <w:sz w:val="23"/>
          <w:szCs w:val="23"/>
        </w:rPr>
        <w:t xml:space="preserve">only </w:t>
      </w:r>
      <w:r w:rsidRPr="00E954AF">
        <w:rPr>
          <w:rFonts w:ascii="Times New Roman" w:hAnsi="Times New Roman" w:cs="Times New Roman"/>
          <w:sz w:val="23"/>
          <w:szCs w:val="23"/>
        </w:rPr>
        <w:t>when teaching on matters of faith and morals to the entire Church and intending to teach something the entire Church is to believe.</w:t>
      </w:r>
      <w:r w:rsidR="00B76929" w:rsidRPr="00E954AF">
        <w:rPr>
          <w:rFonts w:ascii="Times New Roman" w:hAnsi="Times New Roman" w:cs="Times New Roman"/>
          <w:sz w:val="23"/>
          <w:szCs w:val="23"/>
        </w:rPr>
        <w:t xml:space="preserve"> </w:t>
      </w:r>
      <w:r w:rsidRPr="00E954AF">
        <w:rPr>
          <w:rFonts w:ascii="Times New Roman" w:hAnsi="Times New Roman" w:cs="Times New Roman"/>
          <w:sz w:val="23"/>
          <w:szCs w:val="23"/>
        </w:rPr>
        <w:t>Infallibility</w:t>
      </w:r>
      <w:r w:rsidR="0080571D" w:rsidRPr="00E954AF">
        <w:rPr>
          <w:rFonts w:ascii="Times New Roman" w:hAnsi="Times New Roman" w:cs="Times New Roman"/>
          <w:sz w:val="23"/>
          <w:szCs w:val="23"/>
        </w:rPr>
        <w:t xml:space="preserve"> does NOT mean that the Holy Spirit is telling a person </w:t>
      </w:r>
      <w:r w:rsidR="0014164D">
        <w:rPr>
          <w:rFonts w:ascii="Times New Roman" w:hAnsi="Times New Roman" w:cs="Times New Roman"/>
          <w:sz w:val="23"/>
          <w:szCs w:val="23"/>
        </w:rPr>
        <w:t xml:space="preserve">exactly </w:t>
      </w:r>
      <w:r w:rsidR="0080571D" w:rsidRPr="00E954AF">
        <w:rPr>
          <w:rFonts w:ascii="Times New Roman" w:hAnsi="Times New Roman" w:cs="Times New Roman"/>
          <w:sz w:val="23"/>
          <w:szCs w:val="23"/>
        </w:rPr>
        <w:t xml:space="preserve">what to say or how to say it. </w:t>
      </w:r>
      <w:r w:rsidRPr="00E954AF">
        <w:rPr>
          <w:rFonts w:ascii="Times New Roman" w:hAnsi="Times New Roman" w:cs="Times New Roman"/>
          <w:sz w:val="23"/>
          <w:szCs w:val="23"/>
        </w:rPr>
        <w:t xml:space="preserve">This </w:t>
      </w:r>
      <w:r w:rsidR="00B76929" w:rsidRPr="00E954AF">
        <w:rPr>
          <w:rFonts w:ascii="Times New Roman" w:hAnsi="Times New Roman" w:cs="Times New Roman"/>
          <w:sz w:val="23"/>
          <w:szCs w:val="23"/>
        </w:rPr>
        <w:t xml:space="preserve">gift </w:t>
      </w:r>
      <w:r w:rsidRPr="00E954AF">
        <w:rPr>
          <w:rFonts w:ascii="Times New Roman" w:hAnsi="Times New Roman" w:cs="Times New Roman"/>
          <w:sz w:val="23"/>
          <w:szCs w:val="23"/>
        </w:rPr>
        <w:t xml:space="preserve">does not guarantee that the pope will clarify or speak up </w:t>
      </w:r>
      <w:r w:rsidR="0014164D">
        <w:rPr>
          <w:rFonts w:ascii="Times New Roman" w:hAnsi="Times New Roman" w:cs="Times New Roman"/>
          <w:sz w:val="23"/>
          <w:szCs w:val="23"/>
        </w:rPr>
        <w:t>when</w:t>
      </w:r>
      <w:r w:rsidRPr="00E954AF">
        <w:rPr>
          <w:rFonts w:ascii="Times New Roman" w:hAnsi="Times New Roman" w:cs="Times New Roman"/>
          <w:sz w:val="23"/>
          <w:szCs w:val="23"/>
        </w:rPr>
        <w:t xml:space="preserve"> a topic</w:t>
      </w:r>
      <w:r w:rsidR="0014164D">
        <w:rPr>
          <w:rFonts w:ascii="Times New Roman" w:hAnsi="Times New Roman" w:cs="Times New Roman"/>
          <w:sz w:val="23"/>
          <w:szCs w:val="23"/>
        </w:rPr>
        <w:t xml:space="preserve"> is debated</w:t>
      </w:r>
      <w:r w:rsidRPr="00E954AF">
        <w:rPr>
          <w:rFonts w:ascii="Times New Roman" w:hAnsi="Times New Roman" w:cs="Times New Roman"/>
          <w:sz w:val="23"/>
          <w:szCs w:val="23"/>
        </w:rPr>
        <w:t xml:space="preserve"> </w:t>
      </w:r>
      <w:r w:rsidR="00B76929" w:rsidRPr="00E954AF">
        <w:rPr>
          <w:rFonts w:ascii="Times New Roman" w:hAnsi="Times New Roman" w:cs="Times New Roman"/>
          <w:sz w:val="23"/>
          <w:szCs w:val="23"/>
        </w:rPr>
        <w:t>[</w:t>
      </w:r>
      <w:r w:rsidRPr="00E954AF">
        <w:rPr>
          <w:rFonts w:ascii="Times New Roman" w:hAnsi="Times New Roman" w:cs="Times New Roman"/>
          <w:sz w:val="23"/>
          <w:szCs w:val="23"/>
        </w:rPr>
        <w:t>even if many feel t</w:t>
      </w:r>
      <w:r w:rsidR="00B76929" w:rsidRPr="00E954AF">
        <w:rPr>
          <w:rFonts w:ascii="Times New Roman" w:hAnsi="Times New Roman" w:cs="Times New Roman"/>
          <w:sz w:val="23"/>
          <w:szCs w:val="23"/>
        </w:rPr>
        <w:t xml:space="preserve">he pope </w:t>
      </w:r>
      <w:r w:rsidRPr="00E954AF">
        <w:rPr>
          <w:rFonts w:ascii="Times New Roman" w:hAnsi="Times New Roman" w:cs="Times New Roman"/>
          <w:sz w:val="23"/>
          <w:szCs w:val="23"/>
        </w:rPr>
        <w:t>should</w:t>
      </w:r>
      <w:r w:rsidR="00B76929" w:rsidRPr="00E954AF">
        <w:rPr>
          <w:rFonts w:ascii="Times New Roman" w:hAnsi="Times New Roman" w:cs="Times New Roman"/>
          <w:sz w:val="23"/>
          <w:szCs w:val="23"/>
        </w:rPr>
        <w:t xml:space="preserve"> say something]</w:t>
      </w:r>
      <w:r w:rsidRPr="00E954AF">
        <w:rPr>
          <w:rFonts w:ascii="Times New Roman" w:hAnsi="Times New Roman" w:cs="Times New Roman"/>
          <w:sz w:val="23"/>
          <w:szCs w:val="23"/>
        </w:rPr>
        <w:t xml:space="preserve">. </w:t>
      </w:r>
      <w:r w:rsidR="00B76929" w:rsidRPr="00E954AF">
        <w:rPr>
          <w:rFonts w:ascii="Times New Roman" w:hAnsi="Times New Roman" w:cs="Times New Roman"/>
          <w:sz w:val="23"/>
          <w:szCs w:val="23"/>
        </w:rPr>
        <w:t xml:space="preserve">This gift does not give the pope and bishops any form of infused </w:t>
      </w:r>
      <w:proofErr w:type="gramStart"/>
      <w:r w:rsidR="00B76929" w:rsidRPr="00E954AF">
        <w:rPr>
          <w:rFonts w:ascii="Times New Roman" w:hAnsi="Times New Roman" w:cs="Times New Roman"/>
          <w:sz w:val="23"/>
          <w:szCs w:val="23"/>
        </w:rPr>
        <w:t>knowledge</w:t>
      </w:r>
      <w:proofErr w:type="gramEnd"/>
      <w:r w:rsidR="00B76929" w:rsidRPr="00E954AF">
        <w:rPr>
          <w:rFonts w:ascii="Times New Roman" w:hAnsi="Times New Roman" w:cs="Times New Roman"/>
          <w:sz w:val="23"/>
          <w:szCs w:val="23"/>
        </w:rPr>
        <w:t xml:space="preserve"> so they still have a duty to study and learn the faith. </w:t>
      </w:r>
    </w:p>
    <w:p w14:paraId="6CD2175F" w14:textId="77777777" w:rsidR="00B76929" w:rsidRPr="00E954AF" w:rsidRDefault="00B76929" w:rsidP="00E954AF">
      <w:pPr>
        <w:spacing w:after="0" w:line="240" w:lineRule="auto"/>
        <w:rPr>
          <w:rFonts w:ascii="Times New Roman" w:hAnsi="Times New Roman" w:cs="Times New Roman"/>
          <w:sz w:val="23"/>
          <w:szCs w:val="23"/>
        </w:rPr>
      </w:pPr>
    </w:p>
    <w:p w14:paraId="1806B0F1" w14:textId="4D98AC85" w:rsidR="00200881" w:rsidRPr="00E954AF" w:rsidRDefault="00200881"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A pope can have opinions as a man </w:t>
      </w:r>
      <w:r w:rsidR="00B76929" w:rsidRPr="00E954AF">
        <w:rPr>
          <w:rFonts w:ascii="Times New Roman" w:hAnsi="Times New Roman" w:cs="Times New Roman"/>
          <w:sz w:val="23"/>
          <w:szCs w:val="23"/>
        </w:rPr>
        <w:t>/</w:t>
      </w:r>
      <w:r w:rsidRPr="00E954AF">
        <w:rPr>
          <w:rFonts w:ascii="Times New Roman" w:hAnsi="Times New Roman" w:cs="Times New Roman"/>
          <w:sz w:val="23"/>
          <w:szCs w:val="23"/>
        </w:rPr>
        <w:t xml:space="preserve"> as a theologian and </w:t>
      </w:r>
      <w:r w:rsidR="00B76929" w:rsidRPr="00E954AF">
        <w:rPr>
          <w:rFonts w:ascii="Times New Roman" w:hAnsi="Times New Roman" w:cs="Times New Roman"/>
          <w:sz w:val="23"/>
          <w:szCs w:val="23"/>
        </w:rPr>
        <w:t xml:space="preserve">he can </w:t>
      </w:r>
      <w:r w:rsidRPr="00E954AF">
        <w:rPr>
          <w:rFonts w:ascii="Times New Roman" w:hAnsi="Times New Roman" w:cs="Times New Roman"/>
          <w:sz w:val="23"/>
          <w:szCs w:val="23"/>
        </w:rPr>
        <w:t>speak his mere thoughts</w:t>
      </w:r>
      <w:r w:rsidR="00B76929" w:rsidRPr="00E954AF">
        <w:rPr>
          <w:rFonts w:ascii="Times New Roman" w:hAnsi="Times New Roman" w:cs="Times New Roman"/>
          <w:sz w:val="23"/>
          <w:szCs w:val="23"/>
        </w:rPr>
        <w:t>. When he does this</w:t>
      </w:r>
      <w:r w:rsidR="0014164D">
        <w:rPr>
          <w:rFonts w:ascii="Times New Roman" w:hAnsi="Times New Roman" w:cs="Times New Roman"/>
          <w:sz w:val="23"/>
          <w:szCs w:val="23"/>
        </w:rPr>
        <w:t>,</w:t>
      </w:r>
      <w:r w:rsidR="00B76929" w:rsidRPr="00E954AF">
        <w:rPr>
          <w:rFonts w:ascii="Times New Roman" w:hAnsi="Times New Roman" w:cs="Times New Roman"/>
          <w:sz w:val="23"/>
          <w:szCs w:val="23"/>
        </w:rPr>
        <w:t xml:space="preserve"> we do give deference to his office (as pope) and we listen sincerely to his words BUT, at the same time, we </w:t>
      </w:r>
      <w:r w:rsidRPr="00E954AF">
        <w:rPr>
          <w:rFonts w:ascii="Times New Roman" w:hAnsi="Times New Roman" w:cs="Times New Roman"/>
          <w:sz w:val="23"/>
          <w:szCs w:val="23"/>
        </w:rPr>
        <w:t>acknowledge the</w:t>
      </w:r>
      <w:r w:rsidR="00B76929" w:rsidRPr="00E954AF">
        <w:rPr>
          <w:rFonts w:ascii="Times New Roman" w:hAnsi="Times New Roman" w:cs="Times New Roman"/>
          <w:sz w:val="23"/>
          <w:szCs w:val="23"/>
        </w:rPr>
        <w:t>se ideas</w:t>
      </w:r>
      <w:r w:rsidRPr="00E954AF">
        <w:rPr>
          <w:rFonts w:ascii="Times New Roman" w:hAnsi="Times New Roman" w:cs="Times New Roman"/>
          <w:sz w:val="23"/>
          <w:szCs w:val="23"/>
        </w:rPr>
        <w:t xml:space="preserve"> for what they are – opinions</w:t>
      </w:r>
      <w:r w:rsidR="00B76929" w:rsidRPr="00E954AF">
        <w:rPr>
          <w:rFonts w:ascii="Times New Roman" w:hAnsi="Times New Roman" w:cs="Times New Roman"/>
          <w:sz w:val="23"/>
          <w:szCs w:val="23"/>
        </w:rPr>
        <w:t>. W</w:t>
      </w:r>
      <w:r w:rsidRPr="00E954AF">
        <w:rPr>
          <w:rFonts w:ascii="Times New Roman" w:hAnsi="Times New Roman" w:cs="Times New Roman"/>
          <w:sz w:val="23"/>
          <w:szCs w:val="23"/>
        </w:rPr>
        <w:t>e do not have to agree with hi</w:t>
      </w:r>
      <w:r w:rsidR="00B76929" w:rsidRPr="00E954AF">
        <w:rPr>
          <w:rFonts w:ascii="Times New Roman" w:hAnsi="Times New Roman" w:cs="Times New Roman"/>
          <w:sz w:val="23"/>
          <w:szCs w:val="23"/>
        </w:rPr>
        <w:t>s opinions</w:t>
      </w:r>
      <w:r w:rsidRPr="00E954AF">
        <w:rPr>
          <w:rFonts w:ascii="Times New Roman" w:hAnsi="Times New Roman" w:cs="Times New Roman"/>
          <w:sz w:val="23"/>
          <w:szCs w:val="23"/>
        </w:rPr>
        <w:t>. If the pope speaks on matters of the economy or politics and not on faith and morals, again these would be in the realm of opinion and we can disagree.</w:t>
      </w:r>
      <w:r w:rsidR="0014164D">
        <w:rPr>
          <w:rFonts w:ascii="Times New Roman" w:hAnsi="Times New Roman" w:cs="Times New Roman"/>
          <w:sz w:val="23"/>
          <w:szCs w:val="23"/>
        </w:rPr>
        <w:t xml:space="preserve"> </w:t>
      </w:r>
      <w:r w:rsidR="00CE4C25">
        <w:rPr>
          <w:rFonts w:ascii="Times New Roman" w:hAnsi="Times New Roman" w:cs="Times New Roman"/>
          <w:sz w:val="23"/>
          <w:szCs w:val="23"/>
        </w:rPr>
        <w:t>Additionally, if</w:t>
      </w:r>
      <w:r w:rsidR="0014164D">
        <w:rPr>
          <w:rFonts w:ascii="Times New Roman" w:hAnsi="Times New Roman" w:cs="Times New Roman"/>
          <w:sz w:val="23"/>
          <w:szCs w:val="23"/>
        </w:rPr>
        <w:t xml:space="preserve"> the pope is speaking on matters of faith or morals but is giving his opinion, this is not protected by the gift of infallibility. </w:t>
      </w:r>
    </w:p>
    <w:p w14:paraId="5C66C885" w14:textId="77777777" w:rsidR="00200881" w:rsidRPr="00E954AF" w:rsidRDefault="00200881" w:rsidP="00E954AF">
      <w:pPr>
        <w:spacing w:after="0" w:line="240" w:lineRule="auto"/>
        <w:rPr>
          <w:rFonts w:ascii="Times New Roman" w:hAnsi="Times New Roman" w:cs="Times New Roman"/>
          <w:sz w:val="23"/>
          <w:szCs w:val="23"/>
        </w:rPr>
      </w:pPr>
    </w:p>
    <w:p w14:paraId="319481C0" w14:textId="20F8EF73" w:rsidR="0080571D" w:rsidRDefault="00B76929"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Infallibility also </w:t>
      </w:r>
      <w:r w:rsidR="0080571D" w:rsidRPr="00E954AF">
        <w:rPr>
          <w:rFonts w:ascii="Times New Roman" w:hAnsi="Times New Roman" w:cs="Times New Roman"/>
          <w:sz w:val="23"/>
          <w:szCs w:val="23"/>
        </w:rPr>
        <w:t>does NOT mean that the person/people making the infallible state</w:t>
      </w:r>
      <w:r w:rsidR="002F3CCA" w:rsidRPr="00E954AF">
        <w:rPr>
          <w:rFonts w:ascii="Times New Roman" w:hAnsi="Times New Roman" w:cs="Times New Roman"/>
          <w:sz w:val="23"/>
          <w:szCs w:val="23"/>
        </w:rPr>
        <w:t>ments</w:t>
      </w:r>
      <w:r w:rsidR="0080571D" w:rsidRPr="00E954AF">
        <w:rPr>
          <w:rFonts w:ascii="Times New Roman" w:hAnsi="Times New Roman" w:cs="Times New Roman"/>
          <w:sz w:val="23"/>
          <w:szCs w:val="23"/>
        </w:rPr>
        <w:t xml:space="preserve"> are holy and upright in their lives</w:t>
      </w:r>
      <w:r w:rsidRPr="00E954AF">
        <w:rPr>
          <w:rFonts w:ascii="Times New Roman" w:hAnsi="Times New Roman" w:cs="Times New Roman"/>
          <w:sz w:val="23"/>
          <w:szCs w:val="23"/>
        </w:rPr>
        <w:t>. It is possible that the pope and bishops</w:t>
      </w:r>
      <w:r w:rsidR="002F3CCA" w:rsidRPr="00E954AF">
        <w:rPr>
          <w:rFonts w:ascii="Times New Roman" w:hAnsi="Times New Roman" w:cs="Times New Roman"/>
          <w:sz w:val="23"/>
          <w:szCs w:val="23"/>
        </w:rPr>
        <w:t xml:space="preserve"> could be hypocrites teaching one thing and living immoral</w:t>
      </w:r>
      <w:r w:rsidRPr="00E954AF">
        <w:rPr>
          <w:rFonts w:ascii="Times New Roman" w:hAnsi="Times New Roman" w:cs="Times New Roman"/>
          <w:sz w:val="23"/>
          <w:szCs w:val="23"/>
        </w:rPr>
        <w:t xml:space="preserve"> lives</w:t>
      </w:r>
      <w:r w:rsidR="002F3CCA" w:rsidRPr="00E954AF">
        <w:rPr>
          <w:rFonts w:ascii="Times New Roman" w:hAnsi="Times New Roman" w:cs="Times New Roman"/>
          <w:sz w:val="23"/>
          <w:szCs w:val="23"/>
        </w:rPr>
        <w:t xml:space="preserve">. </w:t>
      </w:r>
      <w:r w:rsidR="00596FDE" w:rsidRPr="00E954AF">
        <w:rPr>
          <w:rFonts w:ascii="Times New Roman" w:hAnsi="Times New Roman" w:cs="Times New Roman"/>
          <w:sz w:val="23"/>
          <w:szCs w:val="23"/>
        </w:rPr>
        <w:t>And it is because t</w:t>
      </w:r>
      <w:r w:rsidR="002F3CCA" w:rsidRPr="00E954AF">
        <w:rPr>
          <w:rFonts w:ascii="Times New Roman" w:hAnsi="Times New Roman" w:cs="Times New Roman"/>
          <w:sz w:val="23"/>
          <w:szCs w:val="23"/>
        </w:rPr>
        <w:t>he pope and bishops are men</w:t>
      </w:r>
      <w:r w:rsidR="00596FDE" w:rsidRPr="00E954AF">
        <w:rPr>
          <w:rFonts w:ascii="Times New Roman" w:hAnsi="Times New Roman" w:cs="Times New Roman"/>
          <w:sz w:val="23"/>
          <w:szCs w:val="23"/>
        </w:rPr>
        <w:t xml:space="preserve"> – </w:t>
      </w:r>
      <w:r w:rsidR="002F3CCA" w:rsidRPr="00E954AF">
        <w:rPr>
          <w:rFonts w:ascii="Times New Roman" w:hAnsi="Times New Roman" w:cs="Times New Roman"/>
          <w:sz w:val="23"/>
          <w:szCs w:val="23"/>
        </w:rPr>
        <w:t>and as such sinners</w:t>
      </w:r>
      <w:r w:rsidR="00596FDE" w:rsidRPr="00E954AF">
        <w:rPr>
          <w:rFonts w:ascii="Times New Roman" w:hAnsi="Times New Roman" w:cs="Times New Roman"/>
          <w:sz w:val="23"/>
          <w:szCs w:val="23"/>
        </w:rPr>
        <w:t xml:space="preserve"> – that it was necessary for God to give </w:t>
      </w:r>
      <w:r w:rsidR="002F3CCA" w:rsidRPr="00E954AF">
        <w:rPr>
          <w:rFonts w:ascii="Times New Roman" w:hAnsi="Times New Roman" w:cs="Times New Roman"/>
          <w:sz w:val="23"/>
          <w:szCs w:val="23"/>
        </w:rPr>
        <w:t xml:space="preserve">this gift of infallibility </w:t>
      </w:r>
      <w:r w:rsidR="00596FDE" w:rsidRPr="00E954AF">
        <w:rPr>
          <w:rFonts w:ascii="Times New Roman" w:hAnsi="Times New Roman" w:cs="Times New Roman"/>
          <w:sz w:val="23"/>
          <w:szCs w:val="23"/>
        </w:rPr>
        <w:t>to the Church. This way,</w:t>
      </w:r>
      <w:r w:rsidR="002F3CCA" w:rsidRPr="00E954AF">
        <w:rPr>
          <w:rFonts w:ascii="Times New Roman" w:hAnsi="Times New Roman" w:cs="Times New Roman"/>
          <w:sz w:val="23"/>
          <w:szCs w:val="23"/>
        </w:rPr>
        <w:t xml:space="preserve"> the Holy Spirit </w:t>
      </w:r>
      <w:r w:rsidR="00596FDE" w:rsidRPr="00E954AF">
        <w:rPr>
          <w:rFonts w:ascii="Times New Roman" w:hAnsi="Times New Roman" w:cs="Times New Roman"/>
          <w:sz w:val="23"/>
          <w:szCs w:val="23"/>
        </w:rPr>
        <w:t>guards and preserves the truth,</w:t>
      </w:r>
      <w:r w:rsidR="002F3CCA" w:rsidRPr="00E954AF">
        <w:rPr>
          <w:rFonts w:ascii="Times New Roman" w:hAnsi="Times New Roman" w:cs="Times New Roman"/>
          <w:sz w:val="23"/>
          <w:szCs w:val="23"/>
        </w:rPr>
        <w:t xml:space="preserve"> preventing the pope/Magisterium from making an error if they choose to speak </w:t>
      </w:r>
      <w:r w:rsidR="00CE4C25">
        <w:rPr>
          <w:rFonts w:ascii="Times New Roman" w:hAnsi="Times New Roman" w:cs="Times New Roman"/>
          <w:sz w:val="23"/>
          <w:szCs w:val="23"/>
        </w:rPr>
        <w:t xml:space="preserve">definitively </w:t>
      </w:r>
      <w:r w:rsidR="002F3CCA" w:rsidRPr="00E954AF">
        <w:rPr>
          <w:rFonts w:ascii="Times New Roman" w:hAnsi="Times New Roman" w:cs="Times New Roman"/>
          <w:sz w:val="23"/>
          <w:szCs w:val="23"/>
        </w:rPr>
        <w:t>on matters of faith and morals.</w:t>
      </w:r>
    </w:p>
    <w:p w14:paraId="5E6B4C3F" w14:textId="5558FD5A" w:rsidR="00215A08" w:rsidRDefault="00215A08" w:rsidP="00E954AF">
      <w:pPr>
        <w:spacing w:after="0" w:line="240" w:lineRule="auto"/>
        <w:rPr>
          <w:rFonts w:ascii="Times New Roman" w:hAnsi="Times New Roman" w:cs="Times New Roman"/>
          <w:sz w:val="23"/>
          <w:szCs w:val="23"/>
        </w:rPr>
      </w:pPr>
    </w:p>
    <w:p w14:paraId="51FC582F" w14:textId="3C1A688B" w:rsidR="00215A08" w:rsidRPr="00E954AF" w:rsidRDefault="00215A0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This can be a very confusing teaching and it is one often very misunderstood. If you have additional questions on this, please ask!</w:t>
      </w:r>
    </w:p>
    <w:p w14:paraId="7C954FB1" w14:textId="5094B5F2" w:rsidR="00E23171" w:rsidRPr="00E954AF" w:rsidRDefault="00E23171" w:rsidP="00E954AF">
      <w:pPr>
        <w:tabs>
          <w:tab w:val="num" w:pos="1440"/>
        </w:tabs>
        <w:spacing w:after="0" w:line="240" w:lineRule="auto"/>
        <w:rPr>
          <w:rFonts w:ascii="Times New Roman" w:hAnsi="Times New Roman" w:cs="Times New Roman"/>
          <w:sz w:val="23"/>
          <w:szCs w:val="23"/>
        </w:rPr>
      </w:pPr>
    </w:p>
    <w:p w14:paraId="624D1F02" w14:textId="4C18668E" w:rsidR="00EF6C3F" w:rsidRPr="00E954AF" w:rsidRDefault="00EF6C3F" w:rsidP="00E954AF">
      <w:pPr>
        <w:spacing w:after="0" w:line="240" w:lineRule="auto"/>
        <w:rPr>
          <w:rFonts w:ascii="Times New Roman" w:hAnsi="Times New Roman" w:cs="Times New Roman"/>
          <w:sz w:val="23"/>
          <w:szCs w:val="23"/>
        </w:rPr>
      </w:pPr>
    </w:p>
    <w:p w14:paraId="5F2322FC" w14:textId="7B180150" w:rsidR="00E23171" w:rsidRPr="00E954AF" w:rsidRDefault="00596FDE" w:rsidP="00E954AF">
      <w:pPr>
        <w:spacing w:after="0" w:line="240" w:lineRule="auto"/>
        <w:rPr>
          <w:rFonts w:ascii="Times New Roman" w:hAnsi="Times New Roman" w:cs="Times New Roman"/>
          <w:b/>
          <w:sz w:val="23"/>
          <w:szCs w:val="23"/>
        </w:rPr>
      </w:pPr>
      <w:r w:rsidRPr="00E954AF">
        <w:rPr>
          <w:rFonts w:ascii="Times New Roman" w:hAnsi="Times New Roman" w:cs="Times New Roman"/>
          <w:b/>
          <w:sz w:val="23"/>
          <w:szCs w:val="23"/>
        </w:rPr>
        <w:t xml:space="preserve">(12) “What does </w:t>
      </w:r>
      <w:proofErr w:type="spellStart"/>
      <w:r w:rsidRPr="00E954AF">
        <w:rPr>
          <w:rFonts w:ascii="Times New Roman" w:hAnsi="Times New Roman" w:cs="Times New Roman"/>
          <w:b/>
          <w:sz w:val="23"/>
          <w:szCs w:val="23"/>
        </w:rPr>
        <w:t>symbolon</w:t>
      </w:r>
      <w:proofErr w:type="spellEnd"/>
      <w:r w:rsidRPr="00E954AF">
        <w:rPr>
          <w:rFonts w:ascii="Times New Roman" w:hAnsi="Times New Roman" w:cs="Times New Roman"/>
          <w:b/>
          <w:sz w:val="23"/>
          <w:szCs w:val="23"/>
        </w:rPr>
        <w:t xml:space="preserve"> mean?”</w:t>
      </w:r>
    </w:p>
    <w:p w14:paraId="62F741B0" w14:textId="429FDEDE" w:rsidR="00596FDE" w:rsidRPr="00E954AF" w:rsidRDefault="00596FDE" w:rsidP="00E954AF">
      <w:pPr>
        <w:spacing w:after="0" w:line="240" w:lineRule="auto"/>
        <w:rPr>
          <w:rFonts w:ascii="Times New Roman" w:hAnsi="Times New Roman" w:cs="Times New Roman"/>
          <w:sz w:val="23"/>
          <w:szCs w:val="23"/>
        </w:rPr>
      </w:pPr>
    </w:p>
    <w:p w14:paraId="23AC7880" w14:textId="3BBF87CC" w:rsidR="00215A08" w:rsidRDefault="00596FDE"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This idea of a ‘</w:t>
      </w:r>
      <w:proofErr w:type="spellStart"/>
      <w:r w:rsidRPr="00E954AF">
        <w:rPr>
          <w:rFonts w:ascii="Times New Roman" w:hAnsi="Times New Roman" w:cs="Times New Roman"/>
          <w:sz w:val="23"/>
          <w:szCs w:val="23"/>
        </w:rPr>
        <w:t>symbolon</w:t>
      </w:r>
      <w:proofErr w:type="spellEnd"/>
      <w:r w:rsidRPr="00E954AF">
        <w:rPr>
          <w:rFonts w:ascii="Times New Roman" w:hAnsi="Times New Roman" w:cs="Times New Roman"/>
          <w:sz w:val="23"/>
          <w:szCs w:val="23"/>
        </w:rPr>
        <w:t xml:space="preserve">’ comes from a concept known among the Greek culture. The idea is </w:t>
      </w:r>
      <w:r w:rsidR="00215A08">
        <w:rPr>
          <w:rFonts w:ascii="Times New Roman" w:hAnsi="Times New Roman" w:cs="Times New Roman"/>
          <w:sz w:val="23"/>
          <w:szCs w:val="23"/>
        </w:rPr>
        <w:t>this:</w:t>
      </w:r>
    </w:p>
    <w:p w14:paraId="0CD5F844" w14:textId="2D958008" w:rsidR="00596FDE" w:rsidRPr="00E954AF" w:rsidRDefault="00215A0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When </w:t>
      </w:r>
      <w:r w:rsidR="00596FDE" w:rsidRPr="00E954AF">
        <w:rPr>
          <w:rFonts w:ascii="Times New Roman" w:hAnsi="Times New Roman" w:cs="Times New Roman"/>
          <w:sz w:val="23"/>
          <w:szCs w:val="23"/>
        </w:rPr>
        <w:t>two parties are making a contract or who are wanting to have a form of identification</w:t>
      </w:r>
      <w:r>
        <w:rPr>
          <w:rFonts w:ascii="Times New Roman" w:hAnsi="Times New Roman" w:cs="Times New Roman"/>
          <w:sz w:val="23"/>
          <w:szCs w:val="23"/>
        </w:rPr>
        <w:t xml:space="preserve"> for each other, they would make a </w:t>
      </w:r>
      <w:proofErr w:type="spellStart"/>
      <w:r>
        <w:rPr>
          <w:rFonts w:ascii="Times New Roman" w:hAnsi="Times New Roman" w:cs="Times New Roman"/>
          <w:sz w:val="23"/>
          <w:szCs w:val="23"/>
        </w:rPr>
        <w:t>symbolon</w:t>
      </w:r>
      <w:proofErr w:type="spellEnd"/>
      <w:r>
        <w:rPr>
          <w:rFonts w:ascii="Times New Roman" w:hAnsi="Times New Roman" w:cs="Times New Roman"/>
          <w:sz w:val="23"/>
          <w:szCs w:val="23"/>
        </w:rPr>
        <w:t xml:space="preserve">. They would </w:t>
      </w:r>
      <w:r w:rsidRPr="00E954AF">
        <w:rPr>
          <w:rFonts w:ascii="Times New Roman" w:hAnsi="Times New Roman" w:cs="Times New Roman"/>
          <w:sz w:val="23"/>
          <w:szCs w:val="23"/>
        </w:rPr>
        <w:t>take a clay seal and break it in half.</w:t>
      </w:r>
      <w:r w:rsidR="00596FDE" w:rsidRPr="00E954AF">
        <w:rPr>
          <w:rFonts w:ascii="Times New Roman" w:hAnsi="Times New Roman" w:cs="Times New Roman"/>
          <w:sz w:val="23"/>
          <w:szCs w:val="23"/>
        </w:rPr>
        <w:t xml:space="preserve"> Each person takes a half. At a future time when reunited, if the two halves match, this confirms the identity of each party. This idea of a clay seal is a ‘</w:t>
      </w:r>
      <w:proofErr w:type="spellStart"/>
      <w:r w:rsidR="00596FDE" w:rsidRPr="00E954AF">
        <w:rPr>
          <w:rFonts w:ascii="Times New Roman" w:hAnsi="Times New Roman" w:cs="Times New Roman"/>
          <w:sz w:val="23"/>
          <w:szCs w:val="23"/>
        </w:rPr>
        <w:t>symbolon</w:t>
      </w:r>
      <w:proofErr w:type="spellEnd"/>
      <w:r w:rsidR="00596FDE" w:rsidRPr="00E954AF">
        <w:rPr>
          <w:rFonts w:ascii="Times New Roman" w:hAnsi="Times New Roman" w:cs="Times New Roman"/>
          <w:sz w:val="23"/>
          <w:szCs w:val="23"/>
        </w:rPr>
        <w:t xml:space="preserve">’ – a sign </w:t>
      </w:r>
      <w:r w:rsidR="007E3B71" w:rsidRPr="00E954AF">
        <w:rPr>
          <w:rFonts w:ascii="Times New Roman" w:hAnsi="Times New Roman" w:cs="Times New Roman"/>
          <w:sz w:val="23"/>
          <w:szCs w:val="23"/>
        </w:rPr>
        <w:t>of identity.</w:t>
      </w:r>
    </w:p>
    <w:p w14:paraId="0A35D400" w14:textId="248C6618" w:rsidR="00596FDE" w:rsidRPr="00E954AF" w:rsidRDefault="00596FDE"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For example, if I was a banker and you </w:t>
      </w:r>
      <w:r w:rsidR="007E3B71" w:rsidRPr="00E954AF">
        <w:rPr>
          <w:rFonts w:ascii="Times New Roman" w:hAnsi="Times New Roman" w:cs="Times New Roman"/>
          <w:sz w:val="23"/>
          <w:szCs w:val="23"/>
        </w:rPr>
        <w:t>gave m</w:t>
      </w:r>
      <w:r w:rsidRPr="00E954AF">
        <w:rPr>
          <w:rFonts w:ascii="Times New Roman" w:hAnsi="Times New Roman" w:cs="Times New Roman"/>
          <w:sz w:val="23"/>
          <w:szCs w:val="23"/>
        </w:rPr>
        <w:t xml:space="preserve">e money to </w:t>
      </w:r>
      <w:r w:rsidR="007E3B71" w:rsidRPr="00E954AF">
        <w:rPr>
          <w:rFonts w:ascii="Times New Roman" w:hAnsi="Times New Roman" w:cs="Times New Roman"/>
          <w:sz w:val="23"/>
          <w:szCs w:val="23"/>
        </w:rPr>
        <w:t>invest</w:t>
      </w:r>
      <w:r w:rsidRPr="00E954AF">
        <w:rPr>
          <w:rFonts w:ascii="Times New Roman" w:hAnsi="Times New Roman" w:cs="Times New Roman"/>
          <w:sz w:val="23"/>
          <w:szCs w:val="23"/>
        </w:rPr>
        <w:t>,</w:t>
      </w:r>
      <w:r w:rsidR="007E3B71" w:rsidRPr="00E954AF">
        <w:rPr>
          <w:rFonts w:ascii="Times New Roman" w:hAnsi="Times New Roman" w:cs="Times New Roman"/>
          <w:sz w:val="23"/>
          <w:szCs w:val="23"/>
        </w:rPr>
        <w:t xml:space="preserve"> then</w:t>
      </w:r>
      <w:r w:rsidRPr="00E954AF">
        <w:rPr>
          <w:rFonts w:ascii="Times New Roman" w:hAnsi="Times New Roman" w:cs="Times New Roman"/>
          <w:sz w:val="23"/>
          <w:szCs w:val="23"/>
        </w:rPr>
        <w:t xml:space="preserve"> we</w:t>
      </w:r>
      <w:r w:rsidR="007E3B71" w:rsidRPr="00E954AF">
        <w:rPr>
          <w:rFonts w:ascii="Times New Roman" w:hAnsi="Times New Roman" w:cs="Times New Roman"/>
          <w:sz w:val="23"/>
          <w:szCs w:val="23"/>
        </w:rPr>
        <w:t xml:space="preserve"> would</w:t>
      </w:r>
      <w:r w:rsidRPr="00E954AF">
        <w:rPr>
          <w:rFonts w:ascii="Times New Roman" w:hAnsi="Times New Roman" w:cs="Times New Roman"/>
          <w:sz w:val="23"/>
          <w:szCs w:val="23"/>
        </w:rPr>
        <w:t xml:space="preserve"> take a unique clay seal, break it in half and each keep a piece. When </w:t>
      </w:r>
      <w:r w:rsidR="007E3B71" w:rsidRPr="00E954AF">
        <w:rPr>
          <w:rFonts w:ascii="Times New Roman" w:hAnsi="Times New Roman" w:cs="Times New Roman"/>
          <w:sz w:val="23"/>
          <w:szCs w:val="23"/>
        </w:rPr>
        <w:t>you</w:t>
      </w:r>
      <w:r w:rsidRPr="00E954AF">
        <w:rPr>
          <w:rFonts w:ascii="Times New Roman" w:hAnsi="Times New Roman" w:cs="Times New Roman"/>
          <w:sz w:val="23"/>
          <w:szCs w:val="23"/>
        </w:rPr>
        <w:t xml:space="preserve"> return to collect </w:t>
      </w:r>
      <w:r w:rsidR="007E3B71" w:rsidRPr="00E954AF">
        <w:rPr>
          <w:rFonts w:ascii="Times New Roman" w:hAnsi="Times New Roman" w:cs="Times New Roman"/>
          <w:sz w:val="23"/>
          <w:szCs w:val="23"/>
        </w:rPr>
        <w:t>your</w:t>
      </w:r>
      <w:r w:rsidRPr="00E954AF">
        <w:rPr>
          <w:rFonts w:ascii="Times New Roman" w:hAnsi="Times New Roman" w:cs="Times New Roman"/>
          <w:sz w:val="23"/>
          <w:szCs w:val="23"/>
        </w:rPr>
        <w:t xml:space="preserve"> money, </w:t>
      </w:r>
      <w:r w:rsidR="007E3B71" w:rsidRPr="00E954AF">
        <w:rPr>
          <w:rFonts w:ascii="Times New Roman" w:hAnsi="Times New Roman" w:cs="Times New Roman"/>
          <w:sz w:val="23"/>
          <w:szCs w:val="23"/>
        </w:rPr>
        <w:t xml:space="preserve">I (the </w:t>
      </w:r>
      <w:r w:rsidRPr="00E954AF">
        <w:rPr>
          <w:rFonts w:ascii="Times New Roman" w:hAnsi="Times New Roman" w:cs="Times New Roman"/>
          <w:sz w:val="23"/>
          <w:szCs w:val="23"/>
        </w:rPr>
        <w:t>banker</w:t>
      </w:r>
      <w:r w:rsidR="007E3B71" w:rsidRPr="00E954AF">
        <w:rPr>
          <w:rFonts w:ascii="Times New Roman" w:hAnsi="Times New Roman" w:cs="Times New Roman"/>
          <w:sz w:val="23"/>
          <w:szCs w:val="23"/>
        </w:rPr>
        <w:t>)</w:t>
      </w:r>
      <w:r w:rsidRPr="00E954AF">
        <w:rPr>
          <w:rFonts w:ascii="Times New Roman" w:hAnsi="Times New Roman" w:cs="Times New Roman"/>
          <w:sz w:val="23"/>
          <w:szCs w:val="23"/>
        </w:rPr>
        <w:t xml:space="preserve"> ensures </w:t>
      </w:r>
      <w:r w:rsidR="007E3B71" w:rsidRPr="00E954AF">
        <w:rPr>
          <w:rFonts w:ascii="Times New Roman" w:hAnsi="Times New Roman" w:cs="Times New Roman"/>
          <w:sz w:val="23"/>
          <w:szCs w:val="23"/>
        </w:rPr>
        <w:t xml:space="preserve">your </w:t>
      </w:r>
      <w:r w:rsidRPr="00E954AF">
        <w:rPr>
          <w:rFonts w:ascii="Times New Roman" w:hAnsi="Times New Roman" w:cs="Times New Roman"/>
          <w:sz w:val="23"/>
          <w:szCs w:val="23"/>
        </w:rPr>
        <w:t xml:space="preserve">identity by </w:t>
      </w:r>
      <w:r w:rsidR="007E3B71" w:rsidRPr="00E954AF">
        <w:rPr>
          <w:rFonts w:ascii="Times New Roman" w:hAnsi="Times New Roman" w:cs="Times New Roman"/>
          <w:sz w:val="23"/>
          <w:szCs w:val="23"/>
        </w:rPr>
        <w:t xml:space="preserve">making sure </w:t>
      </w:r>
      <w:r w:rsidRPr="00E954AF">
        <w:rPr>
          <w:rFonts w:ascii="Times New Roman" w:hAnsi="Times New Roman" w:cs="Times New Roman"/>
          <w:sz w:val="23"/>
          <w:szCs w:val="23"/>
        </w:rPr>
        <w:t xml:space="preserve">the two halves </w:t>
      </w:r>
      <w:r w:rsidR="007E3B71" w:rsidRPr="00E954AF">
        <w:rPr>
          <w:rFonts w:ascii="Times New Roman" w:hAnsi="Times New Roman" w:cs="Times New Roman"/>
          <w:sz w:val="23"/>
          <w:szCs w:val="23"/>
        </w:rPr>
        <w:t xml:space="preserve">of the </w:t>
      </w:r>
      <w:proofErr w:type="spellStart"/>
      <w:r w:rsidR="007E3B71" w:rsidRPr="00E954AF">
        <w:rPr>
          <w:rFonts w:ascii="Times New Roman" w:hAnsi="Times New Roman" w:cs="Times New Roman"/>
          <w:sz w:val="23"/>
          <w:szCs w:val="23"/>
        </w:rPr>
        <w:t>symbolon</w:t>
      </w:r>
      <w:proofErr w:type="spellEnd"/>
      <w:r w:rsidR="007E3B71" w:rsidRPr="00E954AF">
        <w:rPr>
          <w:rFonts w:ascii="Times New Roman" w:hAnsi="Times New Roman" w:cs="Times New Roman"/>
          <w:sz w:val="23"/>
          <w:szCs w:val="23"/>
        </w:rPr>
        <w:t xml:space="preserve"> match up perfectly</w:t>
      </w:r>
      <w:r w:rsidRPr="00E954AF">
        <w:rPr>
          <w:rFonts w:ascii="Times New Roman" w:hAnsi="Times New Roman" w:cs="Times New Roman"/>
          <w:sz w:val="23"/>
          <w:szCs w:val="23"/>
        </w:rPr>
        <w:t>.</w:t>
      </w:r>
    </w:p>
    <w:p w14:paraId="393570D3" w14:textId="77777777" w:rsidR="007E3B71" w:rsidRPr="00E954AF" w:rsidRDefault="007E3B71" w:rsidP="00E954AF">
      <w:pPr>
        <w:spacing w:after="0" w:line="240" w:lineRule="auto"/>
        <w:rPr>
          <w:rFonts w:ascii="Times New Roman" w:hAnsi="Times New Roman" w:cs="Times New Roman"/>
          <w:sz w:val="23"/>
          <w:szCs w:val="23"/>
        </w:rPr>
      </w:pPr>
    </w:p>
    <w:p w14:paraId="044BA0E0" w14:textId="6F5E6FBB" w:rsidR="00596FDE" w:rsidRPr="00E954AF" w:rsidRDefault="00596FDE" w:rsidP="00E954AF">
      <w:pPr>
        <w:spacing w:after="0" w:line="240" w:lineRule="auto"/>
        <w:rPr>
          <w:rFonts w:ascii="Times New Roman" w:hAnsi="Times New Roman" w:cs="Times New Roman"/>
          <w:sz w:val="23"/>
          <w:szCs w:val="23"/>
        </w:rPr>
      </w:pPr>
      <w:r w:rsidRPr="00E954AF">
        <w:rPr>
          <w:rFonts w:ascii="Times New Roman" w:hAnsi="Times New Roman" w:cs="Times New Roman"/>
          <w:sz w:val="23"/>
          <w:szCs w:val="23"/>
        </w:rPr>
        <w:t xml:space="preserve">For the early Christians, the Creed </w:t>
      </w:r>
      <w:proofErr w:type="gramStart"/>
      <w:r w:rsidRPr="00E954AF">
        <w:rPr>
          <w:rFonts w:ascii="Times New Roman" w:hAnsi="Times New Roman" w:cs="Times New Roman"/>
          <w:sz w:val="23"/>
          <w:szCs w:val="23"/>
        </w:rPr>
        <w:t xml:space="preserve">was </w:t>
      </w:r>
      <w:r w:rsidR="007E3B71" w:rsidRPr="00E954AF">
        <w:rPr>
          <w:rFonts w:ascii="Times New Roman" w:hAnsi="Times New Roman" w:cs="Times New Roman"/>
          <w:sz w:val="23"/>
          <w:szCs w:val="23"/>
        </w:rPr>
        <w:t>seen as</w:t>
      </w:r>
      <w:proofErr w:type="gramEnd"/>
      <w:r w:rsidR="007E3B71" w:rsidRPr="00E954AF">
        <w:rPr>
          <w:rFonts w:ascii="Times New Roman" w:hAnsi="Times New Roman" w:cs="Times New Roman"/>
          <w:sz w:val="23"/>
          <w:szCs w:val="23"/>
        </w:rPr>
        <w:t xml:space="preserve"> a</w:t>
      </w:r>
      <w:r w:rsidRPr="00E954AF">
        <w:rPr>
          <w:rFonts w:ascii="Times New Roman" w:hAnsi="Times New Roman" w:cs="Times New Roman"/>
          <w:sz w:val="23"/>
          <w:szCs w:val="23"/>
        </w:rPr>
        <w:t xml:space="preserve"> </w:t>
      </w:r>
      <w:r w:rsidR="007E3B71" w:rsidRPr="00E954AF">
        <w:rPr>
          <w:rFonts w:ascii="Times New Roman" w:hAnsi="Times New Roman" w:cs="Times New Roman"/>
          <w:sz w:val="23"/>
          <w:szCs w:val="23"/>
        </w:rPr>
        <w:t>‘</w:t>
      </w:r>
      <w:proofErr w:type="spellStart"/>
      <w:r w:rsidRPr="00E954AF">
        <w:rPr>
          <w:rFonts w:ascii="Times New Roman" w:hAnsi="Times New Roman" w:cs="Times New Roman"/>
          <w:sz w:val="23"/>
          <w:szCs w:val="23"/>
        </w:rPr>
        <w:t>symbolon</w:t>
      </w:r>
      <w:proofErr w:type="spellEnd"/>
      <w:r w:rsidR="007E3B71" w:rsidRPr="00E954AF">
        <w:rPr>
          <w:rFonts w:ascii="Times New Roman" w:hAnsi="Times New Roman" w:cs="Times New Roman"/>
          <w:sz w:val="23"/>
          <w:szCs w:val="23"/>
        </w:rPr>
        <w:t>’</w:t>
      </w:r>
      <w:r w:rsidRPr="00E954AF">
        <w:rPr>
          <w:rFonts w:ascii="Times New Roman" w:hAnsi="Times New Roman" w:cs="Times New Roman"/>
          <w:sz w:val="23"/>
          <w:szCs w:val="23"/>
        </w:rPr>
        <w:t xml:space="preserve"> </w:t>
      </w:r>
      <w:r w:rsidR="00A12435">
        <w:rPr>
          <w:rFonts w:ascii="Times New Roman" w:hAnsi="Times New Roman" w:cs="Times New Roman"/>
          <w:sz w:val="23"/>
          <w:szCs w:val="23"/>
        </w:rPr>
        <w:t xml:space="preserve">in a figurative way – it </w:t>
      </w:r>
      <w:r w:rsidR="007E3B71" w:rsidRPr="00E954AF">
        <w:rPr>
          <w:rFonts w:ascii="Times New Roman" w:hAnsi="Times New Roman" w:cs="Times New Roman"/>
          <w:sz w:val="23"/>
          <w:szCs w:val="23"/>
        </w:rPr>
        <w:t>was a</w:t>
      </w:r>
      <w:r w:rsidRPr="00E954AF">
        <w:rPr>
          <w:rFonts w:ascii="Times New Roman" w:hAnsi="Times New Roman" w:cs="Times New Roman"/>
          <w:sz w:val="23"/>
          <w:szCs w:val="23"/>
        </w:rPr>
        <w:t xml:space="preserve"> sign of unity among believers </w:t>
      </w:r>
      <w:r w:rsidR="007E3B71" w:rsidRPr="00E954AF">
        <w:rPr>
          <w:rFonts w:ascii="Times New Roman" w:hAnsi="Times New Roman" w:cs="Times New Roman"/>
          <w:sz w:val="23"/>
          <w:szCs w:val="23"/>
        </w:rPr>
        <w:t>and it</w:t>
      </w:r>
      <w:r w:rsidRPr="00E954AF">
        <w:rPr>
          <w:rFonts w:ascii="Times New Roman" w:hAnsi="Times New Roman" w:cs="Times New Roman"/>
          <w:sz w:val="23"/>
          <w:szCs w:val="23"/>
        </w:rPr>
        <w:t xml:space="preserve"> kept them connected to the early Church. </w:t>
      </w:r>
      <w:r w:rsidR="007E3B71" w:rsidRPr="00E954AF">
        <w:rPr>
          <w:rFonts w:ascii="Times New Roman" w:hAnsi="Times New Roman" w:cs="Times New Roman"/>
          <w:sz w:val="23"/>
          <w:szCs w:val="23"/>
        </w:rPr>
        <w:t xml:space="preserve">The Creed expressed some of the foundational beliefs of the Church </w:t>
      </w:r>
      <w:r w:rsidR="00EC4904">
        <w:rPr>
          <w:rFonts w:ascii="Times New Roman" w:hAnsi="Times New Roman" w:cs="Times New Roman"/>
          <w:sz w:val="23"/>
          <w:szCs w:val="23"/>
        </w:rPr>
        <w:t xml:space="preserve">handed down by Jesus Christ </w:t>
      </w:r>
      <w:r w:rsidR="007E3B71" w:rsidRPr="00E954AF">
        <w:rPr>
          <w:rFonts w:ascii="Times New Roman" w:hAnsi="Times New Roman" w:cs="Times New Roman"/>
          <w:sz w:val="23"/>
          <w:szCs w:val="23"/>
        </w:rPr>
        <w:t>and, by professing it, you identified yourself as a Christian and member of the Church.</w:t>
      </w:r>
    </w:p>
    <w:p w14:paraId="4DCF1DBE" w14:textId="1DB4E023" w:rsidR="00303885" w:rsidRPr="00E954AF" w:rsidRDefault="00303885" w:rsidP="00E954AF">
      <w:pPr>
        <w:spacing w:after="0" w:line="240" w:lineRule="auto"/>
        <w:rPr>
          <w:rFonts w:ascii="Times New Roman" w:hAnsi="Times New Roman" w:cs="Times New Roman"/>
          <w:sz w:val="23"/>
          <w:szCs w:val="23"/>
        </w:rPr>
      </w:pPr>
    </w:p>
    <w:p w14:paraId="3F075796" w14:textId="79C4268B" w:rsidR="00303885" w:rsidRPr="00A12435" w:rsidRDefault="00A12435" w:rsidP="00E954AF">
      <w:pPr>
        <w:spacing w:after="0" w:line="240" w:lineRule="auto"/>
        <w:rPr>
          <w:rFonts w:ascii="Times New Roman" w:hAnsi="Times New Roman" w:cs="Times New Roman"/>
          <w:b/>
          <w:sz w:val="23"/>
          <w:szCs w:val="23"/>
        </w:rPr>
      </w:pPr>
      <w:r w:rsidRPr="00A12435">
        <w:rPr>
          <w:rFonts w:ascii="Times New Roman" w:hAnsi="Times New Roman" w:cs="Times New Roman"/>
          <w:b/>
          <w:sz w:val="23"/>
          <w:szCs w:val="23"/>
        </w:rPr>
        <w:t>(13) “If Greek was the first or one of the first human languages then could it have been the language of God?”</w:t>
      </w:r>
    </w:p>
    <w:p w14:paraId="6F1A1152" w14:textId="56176FDF" w:rsidR="00A12435" w:rsidRDefault="00A12435" w:rsidP="00E954AF">
      <w:pPr>
        <w:spacing w:after="0" w:line="240" w:lineRule="auto"/>
        <w:rPr>
          <w:rFonts w:ascii="Times New Roman" w:hAnsi="Times New Roman" w:cs="Times New Roman"/>
          <w:sz w:val="23"/>
          <w:szCs w:val="23"/>
        </w:rPr>
      </w:pPr>
    </w:p>
    <w:p w14:paraId="72882ED3" w14:textId="77777777" w:rsidR="00EC4904" w:rsidRPr="00EC4904" w:rsidRDefault="00EC4904" w:rsidP="00EC4904">
      <w:pPr>
        <w:shd w:val="clear" w:color="auto" w:fill="FFFFFF"/>
        <w:spacing w:after="0" w:line="240" w:lineRule="auto"/>
        <w:rPr>
          <w:rFonts w:ascii="Calibri" w:eastAsia="Times New Roman" w:hAnsi="Calibri" w:cs="Calibri"/>
          <w:color w:val="222222"/>
        </w:rPr>
      </w:pPr>
      <w:r w:rsidRPr="00EC4904">
        <w:rPr>
          <w:rFonts w:ascii="Times New Roman" w:eastAsia="Times New Roman" w:hAnsi="Times New Roman" w:cs="Times New Roman"/>
          <w:color w:val="222222"/>
          <w:sz w:val="23"/>
          <w:szCs w:val="23"/>
        </w:rPr>
        <w:t xml:space="preserve">God does not have or need a human language because He is God. He communicates to us in various ways and at times does use our language to speak to </w:t>
      </w:r>
      <w:proofErr w:type="gramStart"/>
      <w:r w:rsidRPr="00EC4904">
        <w:rPr>
          <w:rFonts w:ascii="Times New Roman" w:eastAsia="Times New Roman" w:hAnsi="Times New Roman" w:cs="Times New Roman"/>
          <w:color w:val="222222"/>
          <w:sz w:val="23"/>
          <w:szCs w:val="23"/>
        </w:rPr>
        <w:t>us</w:t>
      </w:r>
      <w:proofErr w:type="gramEnd"/>
      <w:r w:rsidRPr="00EC4904">
        <w:rPr>
          <w:rFonts w:ascii="Times New Roman" w:eastAsia="Times New Roman" w:hAnsi="Times New Roman" w:cs="Times New Roman"/>
          <w:color w:val="222222"/>
          <w:sz w:val="23"/>
          <w:szCs w:val="23"/>
        </w:rPr>
        <w:t xml:space="preserve"> but He is not limited to this. </w:t>
      </w:r>
    </w:p>
    <w:p w14:paraId="6D794EB5" w14:textId="77777777" w:rsidR="00EC4904" w:rsidRPr="00EC4904" w:rsidRDefault="00EC4904" w:rsidP="00EC4904">
      <w:pPr>
        <w:shd w:val="clear" w:color="auto" w:fill="FFFFFF"/>
        <w:spacing w:after="0" w:line="240" w:lineRule="auto"/>
        <w:rPr>
          <w:rFonts w:ascii="Calibri" w:eastAsia="Times New Roman" w:hAnsi="Calibri" w:cs="Calibri"/>
          <w:color w:val="222222"/>
        </w:rPr>
      </w:pPr>
      <w:r w:rsidRPr="00EC4904">
        <w:rPr>
          <w:rFonts w:ascii="Times New Roman" w:eastAsia="Times New Roman" w:hAnsi="Times New Roman" w:cs="Times New Roman"/>
          <w:color w:val="222222"/>
          <w:sz w:val="23"/>
          <w:szCs w:val="23"/>
        </w:rPr>
        <w:t>The language the first books of the Bible were written in was Hebrew. This is because, as tradition holds, Moses wrote these first five books and he spoke Hebrew. Much of the Old Testament was later written in Hebrew as well because God continued to reveal Himself in a unique way to the Hebrew people. Later, some books of the Old Testament were written in Greek (several hundred years before Jesus was born) because this was the predominant language of the known world at the time they were written. The New Testament was written in Greek initially (</w:t>
      </w:r>
      <w:proofErr w:type="gramStart"/>
      <w:r w:rsidRPr="00EC4904">
        <w:rPr>
          <w:rFonts w:ascii="Times New Roman" w:eastAsia="Times New Roman" w:hAnsi="Times New Roman" w:cs="Times New Roman"/>
          <w:color w:val="222222"/>
          <w:sz w:val="23"/>
          <w:szCs w:val="23"/>
        </w:rPr>
        <w:t>with the possible exception of</w:t>
      </w:r>
      <w:proofErr w:type="gramEnd"/>
      <w:r w:rsidRPr="00EC4904">
        <w:rPr>
          <w:rFonts w:ascii="Times New Roman" w:eastAsia="Times New Roman" w:hAnsi="Times New Roman" w:cs="Times New Roman"/>
          <w:color w:val="222222"/>
          <w:sz w:val="23"/>
          <w:szCs w:val="23"/>
        </w:rPr>
        <w:t xml:space="preserve"> Matthew being written in Aramaic as well as Greek) and this too is because Greek was the predominant language of the known world at that time.</w:t>
      </w:r>
    </w:p>
    <w:p w14:paraId="61CD71E9" w14:textId="77777777" w:rsidR="00EC4904" w:rsidRPr="00EC4904" w:rsidRDefault="00EC4904" w:rsidP="00EC4904">
      <w:pPr>
        <w:shd w:val="clear" w:color="auto" w:fill="FFFFFF"/>
        <w:spacing w:after="0" w:line="240" w:lineRule="auto"/>
        <w:rPr>
          <w:rFonts w:ascii="Calibri" w:eastAsia="Times New Roman" w:hAnsi="Calibri" w:cs="Calibri"/>
          <w:color w:val="222222"/>
        </w:rPr>
      </w:pPr>
    </w:p>
    <w:p w14:paraId="2197D0BD" w14:textId="77777777" w:rsidR="00EC4904" w:rsidRPr="00EC4904" w:rsidRDefault="00EC4904" w:rsidP="00EC4904">
      <w:pPr>
        <w:shd w:val="clear" w:color="auto" w:fill="FFFFFF"/>
        <w:spacing w:after="0" w:line="240" w:lineRule="auto"/>
        <w:rPr>
          <w:rFonts w:ascii="Calibri" w:eastAsia="Times New Roman" w:hAnsi="Calibri" w:cs="Calibri"/>
          <w:color w:val="222222"/>
        </w:rPr>
      </w:pPr>
      <w:r w:rsidRPr="00EC4904">
        <w:rPr>
          <w:rFonts w:ascii="Times New Roman" w:eastAsia="Times New Roman" w:hAnsi="Times New Roman" w:cs="Times New Roman"/>
          <w:color w:val="222222"/>
          <w:sz w:val="23"/>
          <w:szCs w:val="23"/>
        </w:rPr>
        <w:t>It is not so much that these were the languages of God but that it was these moments in history God chose to reveal Himself in the written word and so He used the language of the authors through whom God was working to co-write these books.</w:t>
      </w:r>
    </w:p>
    <w:p w14:paraId="5A966277" w14:textId="564C43D3" w:rsidR="00D41BE8" w:rsidRDefault="00D41BE8" w:rsidP="00E954AF">
      <w:pPr>
        <w:spacing w:after="0" w:line="240" w:lineRule="auto"/>
        <w:rPr>
          <w:rFonts w:ascii="Times New Roman" w:hAnsi="Times New Roman" w:cs="Times New Roman"/>
          <w:sz w:val="23"/>
          <w:szCs w:val="23"/>
        </w:rPr>
      </w:pPr>
    </w:p>
    <w:p w14:paraId="46D2D243" w14:textId="0467EC1A" w:rsidR="00D41BE8" w:rsidRPr="008E6B9A" w:rsidRDefault="00D41BE8" w:rsidP="00E954AF">
      <w:pPr>
        <w:spacing w:after="0" w:line="240" w:lineRule="auto"/>
        <w:rPr>
          <w:rFonts w:ascii="Times New Roman" w:hAnsi="Times New Roman" w:cs="Times New Roman"/>
          <w:b/>
          <w:sz w:val="23"/>
          <w:szCs w:val="23"/>
        </w:rPr>
      </w:pPr>
      <w:r w:rsidRPr="008E6B9A">
        <w:rPr>
          <w:rFonts w:ascii="Times New Roman" w:hAnsi="Times New Roman" w:cs="Times New Roman"/>
          <w:b/>
          <w:sz w:val="23"/>
          <w:szCs w:val="23"/>
        </w:rPr>
        <w:t>(14) “Was Mary with Jesus throughout his life and death?”</w:t>
      </w:r>
    </w:p>
    <w:p w14:paraId="21D94BDB" w14:textId="283FE30E" w:rsidR="00D41BE8" w:rsidRDefault="00D41BE8" w:rsidP="00E954AF">
      <w:pPr>
        <w:spacing w:after="0" w:line="240" w:lineRule="auto"/>
        <w:rPr>
          <w:rFonts w:ascii="Times New Roman" w:hAnsi="Times New Roman" w:cs="Times New Roman"/>
          <w:sz w:val="23"/>
          <w:szCs w:val="23"/>
        </w:rPr>
      </w:pPr>
    </w:p>
    <w:p w14:paraId="35F66967" w14:textId="254AB7E3" w:rsidR="00D41BE8" w:rsidRDefault="00D41BE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From what we know from the Bible, Mary was with Jesus throughout his life. Now this did not mean that she always traveled with him everywhere he went, as this was not likely the case. But she was his loving mother and never abandoned him. She never lost faith. She did stand at the foot of the cross and she held his dead body. We are not told about the Resurrected Jesus appearing to His mother</w:t>
      </w:r>
      <w:r w:rsidR="008E6B9A">
        <w:rPr>
          <w:rFonts w:ascii="Times New Roman" w:hAnsi="Times New Roman" w:cs="Times New Roman"/>
          <w:sz w:val="23"/>
          <w:szCs w:val="23"/>
        </w:rPr>
        <w:t xml:space="preserve"> Mary,</w:t>
      </w:r>
      <w:r>
        <w:rPr>
          <w:rFonts w:ascii="Times New Roman" w:hAnsi="Times New Roman" w:cs="Times New Roman"/>
          <w:sz w:val="23"/>
          <w:szCs w:val="23"/>
        </w:rPr>
        <w:t xml:space="preserve"> but it is hard to imagine that Jesus</w:t>
      </w:r>
      <w:r w:rsidR="008E6B9A">
        <w:rPr>
          <w:rFonts w:ascii="Times New Roman" w:hAnsi="Times New Roman" w:cs="Times New Roman"/>
          <w:sz w:val="23"/>
          <w:szCs w:val="23"/>
        </w:rPr>
        <w:t xml:space="preserve">, </w:t>
      </w:r>
      <w:r>
        <w:rPr>
          <w:rFonts w:ascii="Times New Roman" w:hAnsi="Times New Roman" w:cs="Times New Roman"/>
          <w:sz w:val="23"/>
          <w:szCs w:val="23"/>
        </w:rPr>
        <w:t xml:space="preserve">who loves perfectly and who would have loved his earthly mother </w:t>
      </w:r>
      <w:r w:rsidR="008E6B9A">
        <w:rPr>
          <w:rFonts w:ascii="Times New Roman" w:hAnsi="Times New Roman" w:cs="Times New Roman"/>
          <w:sz w:val="23"/>
          <w:szCs w:val="23"/>
        </w:rPr>
        <w:t xml:space="preserve">deeply, </w:t>
      </w:r>
      <w:r>
        <w:rPr>
          <w:rFonts w:ascii="Times New Roman" w:hAnsi="Times New Roman" w:cs="Times New Roman"/>
          <w:sz w:val="23"/>
          <w:szCs w:val="23"/>
        </w:rPr>
        <w:t>would not have made her</w:t>
      </w:r>
      <w:r w:rsidR="008E6B9A">
        <w:rPr>
          <w:rFonts w:ascii="Times New Roman" w:hAnsi="Times New Roman" w:cs="Times New Roman"/>
          <w:sz w:val="23"/>
          <w:szCs w:val="23"/>
        </w:rPr>
        <w:t xml:space="preserve"> </w:t>
      </w:r>
      <w:r>
        <w:rPr>
          <w:rFonts w:ascii="Times New Roman" w:hAnsi="Times New Roman" w:cs="Times New Roman"/>
          <w:sz w:val="23"/>
          <w:szCs w:val="23"/>
        </w:rPr>
        <w:t xml:space="preserve">personally aware of His Resurrection. </w:t>
      </w:r>
      <w:r w:rsidR="008E6B9A">
        <w:rPr>
          <w:rFonts w:ascii="Times New Roman" w:hAnsi="Times New Roman" w:cs="Times New Roman"/>
          <w:sz w:val="23"/>
          <w:szCs w:val="23"/>
        </w:rPr>
        <w:t xml:space="preserve">We do not know this with certainty but keep in mind, </w:t>
      </w:r>
      <w:r>
        <w:rPr>
          <w:rFonts w:ascii="Times New Roman" w:hAnsi="Times New Roman" w:cs="Times New Roman"/>
          <w:sz w:val="23"/>
          <w:szCs w:val="23"/>
        </w:rPr>
        <w:t>the Gospels are not intended to be exhaustive. Many things happened that we are not told</w:t>
      </w:r>
      <w:r w:rsidR="008E6B9A">
        <w:rPr>
          <w:rFonts w:ascii="Times New Roman" w:hAnsi="Times New Roman" w:cs="Times New Roman"/>
          <w:sz w:val="23"/>
          <w:szCs w:val="23"/>
        </w:rPr>
        <w:t xml:space="preserve"> about</w:t>
      </w:r>
      <w:r>
        <w:rPr>
          <w:rFonts w:ascii="Times New Roman" w:hAnsi="Times New Roman" w:cs="Times New Roman"/>
          <w:sz w:val="23"/>
          <w:szCs w:val="23"/>
        </w:rPr>
        <w:t xml:space="preserve"> (see John 2</w:t>
      </w:r>
      <w:r w:rsidR="008E6B9A">
        <w:rPr>
          <w:rFonts w:ascii="Times New Roman" w:hAnsi="Times New Roman" w:cs="Times New Roman"/>
          <w:sz w:val="23"/>
          <w:szCs w:val="23"/>
        </w:rPr>
        <w:t>1</w:t>
      </w:r>
      <w:r>
        <w:rPr>
          <w:rFonts w:ascii="Times New Roman" w:hAnsi="Times New Roman" w:cs="Times New Roman"/>
          <w:sz w:val="23"/>
          <w:szCs w:val="23"/>
        </w:rPr>
        <w:t xml:space="preserve">:25). </w:t>
      </w:r>
      <w:r w:rsidR="008E6B9A">
        <w:rPr>
          <w:rFonts w:ascii="Times New Roman" w:hAnsi="Times New Roman" w:cs="Times New Roman"/>
          <w:sz w:val="23"/>
          <w:szCs w:val="23"/>
        </w:rPr>
        <w:t>We also know that the Virgin Mary continued to be a faithful disciple as we see her with the disciples in Acts 1:14.</w:t>
      </w:r>
    </w:p>
    <w:p w14:paraId="3E7D54E2" w14:textId="692E3EA3" w:rsidR="008E6B9A" w:rsidRDefault="008E6B9A" w:rsidP="00E954AF">
      <w:pPr>
        <w:spacing w:after="0" w:line="240" w:lineRule="auto"/>
        <w:rPr>
          <w:rFonts w:ascii="Times New Roman" w:hAnsi="Times New Roman" w:cs="Times New Roman"/>
          <w:sz w:val="23"/>
          <w:szCs w:val="23"/>
        </w:rPr>
      </w:pPr>
    </w:p>
    <w:p w14:paraId="2E25D991" w14:textId="128029F1" w:rsidR="008E6B9A" w:rsidRPr="008E6B9A" w:rsidRDefault="008E6B9A" w:rsidP="00E954AF">
      <w:pPr>
        <w:spacing w:after="0" w:line="240" w:lineRule="auto"/>
        <w:rPr>
          <w:rFonts w:ascii="Times New Roman" w:hAnsi="Times New Roman" w:cs="Times New Roman"/>
          <w:b/>
          <w:sz w:val="23"/>
          <w:szCs w:val="23"/>
        </w:rPr>
      </w:pPr>
      <w:r w:rsidRPr="008E6B9A">
        <w:rPr>
          <w:rFonts w:ascii="Times New Roman" w:hAnsi="Times New Roman" w:cs="Times New Roman"/>
          <w:b/>
          <w:sz w:val="23"/>
          <w:szCs w:val="23"/>
        </w:rPr>
        <w:lastRenderedPageBreak/>
        <w:t>(15) “Did Adam and Eve teach their children about God?”</w:t>
      </w:r>
    </w:p>
    <w:p w14:paraId="59D5CA08" w14:textId="79B479AE" w:rsidR="008E6B9A" w:rsidRDefault="008E6B9A" w:rsidP="00E954AF">
      <w:pPr>
        <w:spacing w:after="0" w:line="240" w:lineRule="auto"/>
        <w:rPr>
          <w:rFonts w:ascii="Times New Roman" w:hAnsi="Times New Roman" w:cs="Times New Roman"/>
          <w:sz w:val="23"/>
          <w:szCs w:val="23"/>
        </w:rPr>
      </w:pPr>
    </w:p>
    <w:p w14:paraId="1BAD142E" w14:textId="247A9BC2" w:rsidR="008E6B9A" w:rsidRDefault="008E6B9A"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I think there is no doubt. From the time of Adam and Eve until the time Moses started to write the first books of the Bible, oral traditions were how the teachings about God were handed down.</w:t>
      </w:r>
    </w:p>
    <w:p w14:paraId="427DE619" w14:textId="72F1165C" w:rsidR="008E6B9A" w:rsidRDefault="008E6B9A" w:rsidP="00E954AF">
      <w:pPr>
        <w:spacing w:after="0" w:line="240" w:lineRule="auto"/>
        <w:rPr>
          <w:rFonts w:ascii="Times New Roman" w:hAnsi="Times New Roman" w:cs="Times New Roman"/>
          <w:sz w:val="23"/>
          <w:szCs w:val="23"/>
        </w:rPr>
      </w:pPr>
    </w:p>
    <w:p w14:paraId="25F3B9FD" w14:textId="26C221B1" w:rsidR="008E6B9A" w:rsidRPr="001A3961" w:rsidRDefault="008E6B9A" w:rsidP="00E954AF">
      <w:pPr>
        <w:spacing w:after="0" w:line="240" w:lineRule="auto"/>
        <w:rPr>
          <w:rFonts w:ascii="Times New Roman" w:hAnsi="Times New Roman" w:cs="Times New Roman"/>
          <w:b/>
          <w:sz w:val="23"/>
          <w:szCs w:val="23"/>
        </w:rPr>
      </w:pPr>
      <w:r w:rsidRPr="001A3961">
        <w:rPr>
          <w:rFonts w:ascii="Times New Roman" w:hAnsi="Times New Roman" w:cs="Times New Roman"/>
          <w:b/>
          <w:sz w:val="23"/>
          <w:szCs w:val="23"/>
        </w:rPr>
        <w:t>(16) “Why did God wait so long to send Jesus</w:t>
      </w:r>
      <w:r w:rsidR="001A3961">
        <w:rPr>
          <w:rFonts w:ascii="Times New Roman" w:hAnsi="Times New Roman" w:cs="Times New Roman"/>
          <w:b/>
          <w:sz w:val="23"/>
          <w:szCs w:val="23"/>
        </w:rPr>
        <w:t xml:space="preserve"> [to become man]</w:t>
      </w:r>
      <w:r w:rsidRPr="001A3961">
        <w:rPr>
          <w:rFonts w:ascii="Times New Roman" w:hAnsi="Times New Roman" w:cs="Times New Roman"/>
          <w:b/>
          <w:sz w:val="23"/>
          <w:szCs w:val="23"/>
        </w:rPr>
        <w:t>?”</w:t>
      </w:r>
    </w:p>
    <w:p w14:paraId="77B69861" w14:textId="3300C989" w:rsidR="008E6B9A" w:rsidRDefault="008E6B9A" w:rsidP="00E954AF">
      <w:pPr>
        <w:spacing w:after="0" w:line="240" w:lineRule="auto"/>
        <w:rPr>
          <w:rFonts w:ascii="Times New Roman" w:hAnsi="Times New Roman" w:cs="Times New Roman"/>
          <w:sz w:val="23"/>
          <w:szCs w:val="23"/>
        </w:rPr>
      </w:pPr>
    </w:p>
    <w:p w14:paraId="40404FD5" w14:textId="1A680086" w:rsidR="008E6B9A" w:rsidRDefault="008E6B9A"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do not know the </w:t>
      </w:r>
      <w:r w:rsidR="001A3961">
        <w:rPr>
          <w:rFonts w:ascii="Times New Roman" w:hAnsi="Times New Roman" w:cs="Times New Roman"/>
          <w:sz w:val="23"/>
          <w:szCs w:val="23"/>
        </w:rPr>
        <w:t xml:space="preserve">precise </w:t>
      </w:r>
      <w:r>
        <w:rPr>
          <w:rFonts w:ascii="Times New Roman" w:hAnsi="Times New Roman" w:cs="Times New Roman"/>
          <w:sz w:val="23"/>
          <w:szCs w:val="23"/>
        </w:rPr>
        <w:t xml:space="preserve">answer. </w:t>
      </w:r>
      <w:r w:rsidR="001A3961">
        <w:rPr>
          <w:rFonts w:ascii="Times New Roman" w:hAnsi="Times New Roman" w:cs="Times New Roman"/>
          <w:sz w:val="23"/>
          <w:szCs w:val="23"/>
        </w:rPr>
        <w:t>But w</w:t>
      </w:r>
      <w:r>
        <w:rPr>
          <w:rFonts w:ascii="Times New Roman" w:hAnsi="Times New Roman" w:cs="Times New Roman"/>
          <w:sz w:val="23"/>
          <w:szCs w:val="23"/>
        </w:rPr>
        <w:t>e</w:t>
      </w:r>
      <w:r w:rsidR="001A3961">
        <w:rPr>
          <w:rFonts w:ascii="Times New Roman" w:hAnsi="Times New Roman" w:cs="Times New Roman"/>
          <w:sz w:val="23"/>
          <w:szCs w:val="23"/>
        </w:rPr>
        <w:t xml:space="preserve"> do</w:t>
      </w:r>
      <w:r>
        <w:rPr>
          <w:rFonts w:ascii="Times New Roman" w:hAnsi="Times New Roman" w:cs="Times New Roman"/>
          <w:sz w:val="23"/>
          <w:szCs w:val="23"/>
        </w:rPr>
        <w:t xml:space="preserve"> know that Go</w:t>
      </w:r>
      <w:r w:rsidR="001A3961">
        <w:rPr>
          <w:rFonts w:ascii="Times New Roman" w:hAnsi="Times New Roman" w:cs="Times New Roman"/>
          <w:sz w:val="23"/>
          <w:szCs w:val="23"/>
        </w:rPr>
        <w:t xml:space="preserve">d </w:t>
      </w:r>
      <w:r>
        <w:rPr>
          <w:rFonts w:ascii="Times New Roman" w:hAnsi="Times New Roman" w:cs="Times New Roman"/>
          <w:sz w:val="23"/>
          <w:szCs w:val="23"/>
        </w:rPr>
        <w:t>is all-knowing, all-loving, perfectly just and merciful</w:t>
      </w:r>
      <w:r w:rsidR="001A3961">
        <w:rPr>
          <w:rFonts w:ascii="Times New Roman" w:hAnsi="Times New Roman" w:cs="Times New Roman"/>
          <w:sz w:val="23"/>
          <w:szCs w:val="23"/>
        </w:rPr>
        <w:t xml:space="preserve"> and</w:t>
      </w:r>
      <w:r>
        <w:rPr>
          <w:rFonts w:ascii="Times New Roman" w:hAnsi="Times New Roman" w:cs="Times New Roman"/>
          <w:sz w:val="23"/>
          <w:szCs w:val="23"/>
        </w:rPr>
        <w:t xml:space="preserve"> knows what is best for us. </w:t>
      </w:r>
      <w:r w:rsidR="001A3961">
        <w:rPr>
          <w:rFonts w:ascii="Times New Roman" w:hAnsi="Times New Roman" w:cs="Times New Roman"/>
          <w:sz w:val="23"/>
          <w:szCs w:val="23"/>
        </w:rPr>
        <w:t xml:space="preserve">God’s ways are perfect and whatever He does is for the best of all of us. And </w:t>
      </w:r>
      <w:r>
        <w:rPr>
          <w:rFonts w:ascii="Times New Roman" w:hAnsi="Times New Roman" w:cs="Times New Roman"/>
          <w:sz w:val="23"/>
          <w:szCs w:val="23"/>
        </w:rPr>
        <w:t>God desires all men to be saved and to come to the knowledge of truth (1 Timothy 2:4)</w:t>
      </w:r>
      <w:r w:rsidR="001A3961">
        <w:rPr>
          <w:rFonts w:ascii="Times New Roman" w:hAnsi="Times New Roman" w:cs="Times New Roman"/>
          <w:sz w:val="23"/>
          <w:szCs w:val="23"/>
        </w:rPr>
        <w:t xml:space="preserve"> so He will act in ways that will make this possible. And God will never coerce us but always acts out of love for us. </w:t>
      </w:r>
      <w:proofErr w:type="gramStart"/>
      <w:r w:rsidR="001A3961">
        <w:rPr>
          <w:rFonts w:ascii="Times New Roman" w:hAnsi="Times New Roman" w:cs="Times New Roman"/>
          <w:sz w:val="23"/>
          <w:szCs w:val="23"/>
        </w:rPr>
        <w:t>So</w:t>
      </w:r>
      <w:proofErr w:type="gramEnd"/>
      <w:r w:rsidR="001A3961">
        <w:rPr>
          <w:rFonts w:ascii="Times New Roman" w:hAnsi="Times New Roman" w:cs="Times New Roman"/>
          <w:sz w:val="23"/>
          <w:szCs w:val="23"/>
        </w:rPr>
        <w:t xml:space="preserve"> keeping these things in mind, we can look at history and know that this side of heaven we cannot fully answer this question but we trust God’s plan and in His providence.</w:t>
      </w:r>
    </w:p>
    <w:p w14:paraId="22E8DEDC" w14:textId="5ABA7104" w:rsidR="001A3961" w:rsidRDefault="001A3961" w:rsidP="00E954AF">
      <w:pPr>
        <w:spacing w:after="0" w:line="240" w:lineRule="auto"/>
        <w:rPr>
          <w:rFonts w:ascii="Times New Roman" w:hAnsi="Times New Roman" w:cs="Times New Roman"/>
          <w:sz w:val="23"/>
          <w:szCs w:val="23"/>
        </w:rPr>
      </w:pPr>
    </w:p>
    <w:p w14:paraId="3D8E9127" w14:textId="4A10EDA4" w:rsidR="001A3961" w:rsidRPr="00CE4C25" w:rsidRDefault="001A3961" w:rsidP="00E954AF">
      <w:pPr>
        <w:spacing w:after="0" w:line="240" w:lineRule="auto"/>
        <w:rPr>
          <w:rFonts w:ascii="Times New Roman" w:hAnsi="Times New Roman" w:cs="Times New Roman"/>
          <w:b/>
          <w:sz w:val="23"/>
          <w:szCs w:val="23"/>
        </w:rPr>
      </w:pPr>
      <w:r w:rsidRPr="00CE4C25">
        <w:rPr>
          <w:rFonts w:ascii="Times New Roman" w:hAnsi="Times New Roman" w:cs="Times New Roman"/>
          <w:b/>
          <w:sz w:val="23"/>
          <w:szCs w:val="23"/>
        </w:rPr>
        <w:t>(17) “How old was Jesus when he was crucified?”</w:t>
      </w:r>
    </w:p>
    <w:p w14:paraId="06797F27" w14:textId="7E0FB516" w:rsidR="001A3961" w:rsidRDefault="001A3961" w:rsidP="00E954AF">
      <w:pPr>
        <w:spacing w:after="0" w:line="240" w:lineRule="auto"/>
        <w:rPr>
          <w:rFonts w:ascii="Times New Roman" w:hAnsi="Times New Roman" w:cs="Times New Roman"/>
          <w:sz w:val="23"/>
          <w:szCs w:val="23"/>
        </w:rPr>
      </w:pPr>
    </w:p>
    <w:p w14:paraId="3BA2F67E" w14:textId="1EFFDDF1" w:rsidR="001A3961" w:rsidRDefault="001A3961"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Most likely </w:t>
      </w:r>
      <w:r w:rsidR="00CE4C25">
        <w:rPr>
          <w:rFonts w:ascii="Times New Roman" w:hAnsi="Times New Roman" w:cs="Times New Roman"/>
          <w:sz w:val="23"/>
          <w:szCs w:val="23"/>
        </w:rPr>
        <w:t>30-33 years old</w:t>
      </w:r>
    </w:p>
    <w:p w14:paraId="58F23A18" w14:textId="5FAB98DD" w:rsidR="00CE4C25" w:rsidRDefault="00CE4C25" w:rsidP="00E954AF">
      <w:pPr>
        <w:spacing w:after="0" w:line="240" w:lineRule="auto"/>
        <w:rPr>
          <w:rFonts w:ascii="Times New Roman" w:hAnsi="Times New Roman" w:cs="Times New Roman"/>
          <w:sz w:val="23"/>
          <w:szCs w:val="23"/>
        </w:rPr>
      </w:pPr>
    </w:p>
    <w:p w14:paraId="55143093" w14:textId="0891AF32" w:rsidR="00CE4C25" w:rsidRPr="008E6225" w:rsidRDefault="00CE4C25" w:rsidP="00E954AF">
      <w:pPr>
        <w:spacing w:after="0" w:line="240" w:lineRule="auto"/>
        <w:rPr>
          <w:rFonts w:ascii="Times New Roman" w:hAnsi="Times New Roman" w:cs="Times New Roman"/>
          <w:b/>
          <w:sz w:val="23"/>
          <w:szCs w:val="23"/>
        </w:rPr>
      </w:pPr>
      <w:r w:rsidRPr="008E6225">
        <w:rPr>
          <w:rFonts w:ascii="Times New Roman" w:hAnsi="Times New Roman" w:cs="Times New Roman"/>
          <w:b/>
          <w:sz w:val="23"/>
          <w:szCs w:val="23"/>
        </w:rPr>
        <w:t xml:space="preserve">(18) </w:t>
      </w:r>
      <w:r w:rsidR="00FC4ADB" w:rsidRPr="008E6225">
        <w:rPr>
          <w:rFonts w:ascii="Times New Roman" w:hAnsi="Times New Roman" w:cs="Times New Roman"/>
          <w:b/>
          <w:sz w:val="23"/>
          <w:szCs w:val="23"/>
        </w:rPr>
        <w:t>“</w:t>
      </w:r>
      <w:r w:rsidR="00692C86" w:rsidRPr="008E6225">
        <w:rPr>
          <w:rFonts w:ascii="Times New Roman" w:hAnsi="Times New Roman" w:cs="Times New Roman"/>
          <w:b/>
          <w:sz w:val="23"/>
          <w:szCs w:val="23"/>
        </w:rPr>
        <w:t xml:space="preserve">If Jesus did not sin because of his divine nature, why do people say he came to earth to show us how to live without sin? People make it seem like it was sheer strength of </w:t>
      </w:r>
      <w:proofErr w:type="gramStart"/>
      <w:r w:rsidR="00692C86" w:rsidRPr="008E6225">
        <w:rPr>
          <w:rFonts w:ascii="Times New Roman" w:hAnsi="Times New Roman" w:cs="Times New Roman"/>
          <w:b/>
          <w:sz w:val="23"/>
          <w:szCs w:val="23"/>
        </w:rPr>
        <w:t>self-control</w:t>
      </w:r>
      <w:proofErr w:type="gramEnd"/>
      <w:r w:rsidR="00692C86" w:rsidRPr="008E6225">
        <w:rPr>
          <w:rFonts w:ascii="Times New Roman" w:hAnsi="Times New Roman" w:cs="Times New Roman"/>
          <w:b/>
          <w:sz w:val="23"/>
          <w:szCs w:val="23"/>
        </w:rPr>
        <w:t xml:space="preserve"> but it was because he had the divine nature as well right?”</w:t>
      </w:r>
    </w:p>
    <w:p w14:paraId="181AAC42" w14:textId="524F12A1" w:rsidR="00692C86" w:rsidRDefault="00692C86" w:rsidP="00E954AF">
      <w:pPr>
        <w:spacing w:after="0" w:line="240" w:lineRule="auto"/>
        <w:rPr>
          <w:rFonts w:ascii="Times New Roman" w:hAnsi="Times New Roman" w:cs="Times New Roman"/>
          <w:sz w:val="23"/>
          <w:szCs w:val="23"/>
        </w:rPr>
      </w:pPr>
    </w:p>
    <w:p w14:paraId="7D98ADEC" w14:textId="77777777" w:rsidR="00C76A4C" w:rsidRDefault="00692C86"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Firstly, </w:t>
      </w:r>
      <w:r w:rsidR="00C76A4C">
        <w:rPr>
          <w:rFonts w:ascii="Times New Roman" w:hAnsi="Times New Roman" w:cs="Times New Roman"/>
          <w:sz w:val="23"/>
          <w:szCs w:val="23"/>
        </w:rPr>
        <w:t>just a reminder of who Jesus is:</w:t>
      </w:r>
    </w:p>
    <w:p w14:paraId="3EA3E88E" w14:textId="3C674A50" w:rsidR="008E6225" w:rsidRDefault="00692C86"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Jesus is a Divine person with two natures, a divine nature and a human nature. As we discussed</w:t>
      </w:r>
      <w:r w:rsidR="0047798F">
        <w:rPr>
          <w:rFonts w:ascii="Times New Roman" w:hAnsi="Times New Roman" w:cs="Times New Roman"/>
          <w:sz w:val="23"/>
          <w:szCs w:val="23"/>
        </w:rPr>
        <w:t xml:space="preserve"> in class,</w:t>
      </w:r>
      <w:r>
        <w:rPr>
          <w:rFonts w:ascii="Times New Roman" w:hAnsi="Times New Roman" w:cs="Times New Roman"/>
          <w:sz w:val="23"/>
          <w:szCs w:val="23"/>
        </w:rPr>
        <w:t xml:space="preserve"> you can think of this in one sense as an operator (person) and the operations possible (the nature) </w:t>
      </w:r>
      <w:r w:rsidR="0047798F">
        <w:rPr>
          <w:rFonts w:ascii="Times New Roman" w:hAnsi="Times New Roman" w:cs="Times New Roman"/>
          <w:sz w:val="23"/>
          <w:szCs w:val="23"/>
        </w:rPr>
        <w:t>[</w:t>
      </w:r>
      <w:r>
        <w:rPr>
          <w:rFonts w:ascii="Times New Roman" w:hAnsi="Times New Roman" w:cs="Times New Roman"/>
          <w:sz w:val="23"/>
          <w:szCs w:val="23"/>
        </w:rPr>
        <w:t>though this is only an imperfect analogy</w:t>
      </w:r>
      <w:r w:rsidR="0047798F">
        <w:rPr>
          <w:rFonts w:ascii="Times New Roman" w:hAnsi="Times New Roman" w:cs="Times New Roman"/>
          <w:sz w:val="23"/>
          <w:szCs w:val="23"/>
        </w:rPr>
        <w:t>]</w:t>
      </w:r>
      <w:r>
        <w:rPr>
          <w:rFonts w:ascii="Times New Roman" w:hAnsi="Times New Roman" w:cs="Times New Roman"/>
          <w:sz w:val="23"/>
          <w:szCs w:val="23"/>
        </w:rPr>
        <w:t xml:space="preserve">. Because Jesus is God the Son – the Second Person of the Trinity – he fully possesses all the attributes of the divine nature (eternal, infinite, perfect, all-knowing, all-powerful just to name a few). When God became man (the Incarnation), this Divine Person united himself to a human nature and so possessed the attributes of this nature </w:t>
      </w:r>
      <w:r w:rsidR="008E6225">
        <w:rPr>
          <w:rFonts w:ascii="Times New Roman" w:hAnsi="Times New Roman" w:cs="Times New Roman"/>
          <w:sz w:val="23"/>
          <w:szCs w:val="23"/>
        </w:rPr>
        <w:t xml:space="preserve">as well </w:t>
      </w:r>
      <w:r w:rsidR="0047798F">
        <w:rPr>
          <w:rFonts w:ascii="Times New Roman" w:hAnsi="Times New Roman" w:cs="Times New Roman"/>
          <w:sz w:val="23"/>
          <w:szCs w:val="23"/>
        </w:rPr>
        <w:t>(</w:t>
      </w:r>
      <w:r>
        <w:rPr>
          <w:rFonts w:ascii="Times New Roman" w:hAnsi="Times New Roman" w:cs="Times New Roman"/>
          <w:sz w:val="23"/>
          <w:szCs w:val="23"/>
        </w:rPr>
        <w:t>including having a body, a soul, a human will, a human intellect to name a few</w:t>
      </w:r>
      <w:r w:rsidR="0047798F">
        <w:rPr>
          <w:rFonts w:ascii="Times New Roman" w:hAnsi="Times New Roman" w:cs="Times New Roman"/>
          <w:sz w:val="23"/>
          <w:szCs w:val="23"/>
        </w:rPr>
        <w:t>)</w:t>
      </w:r>
      <w:r>
        <w:rPr>
          <w:rFonts w:ascii="Times New Roman" w:hAnsi="Times New Roman" w:cs="Times New Roman"/>
          <w:sz w:val="23"/>
          <w:szCs w:val="23"/>
        </w:rPr>
        <w:t xml:space="preserve">. </w:t>
      </w:r>
    </w:p>
    <w:p w14:paraId="5145620D" w14:textId="77777777" w:rsidR="008E6225" w:rsidRDefault="008E6225" w:rsidP="00E954AF">
      <w:pPr>
        <w:spacing w:after="0" w:line="240" w:lineRule="auto"/>
        <w:rPr>
          <w:rFonts w:ascii="Times New Roman" w:hAnsi="Times New Roman" w:cs="Times New Roman"/>
          <w:sz w:val="23"/>
          <w:szCs w:val="23"/>
        </w:rPr>
      </w:pPr>
    </w:p>
    <w:p w14:paraId="2CD87DAD" w14:textId="77777777" w:rsidR="005635E5" w:rsidRDefault="00692C86"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One difference with Jesus and </w:t>
      </w:r>
      <w:r w:rsidR="00473961">
        <w:rPr>
          <w:rFonts w:ascii="Times New Roman" w:hAnsi="Times New Roman" w:cs="Times New Roman"/>
          <w:sz w:val="23"/>
          <w:szCs w:val="23"/>
        </w:rPr>
        <w:t>human beings</w:t>
      </w:r>
      <w:r>
        <w:rPr>
          <w:rFonts w:ascii="Times New Roman" w:hAnsi="Times New Roman" w:cs="Times New Roman"/>
          <w:sz w:val="23"/>
          <w:szCs w:val="23"/>
        </w:rPr>
        <w:t xml:space="preserve"> is that he was </w:t>
      </w:r>
      <w:r w:rsidR="008E6225">
        <w:rPr>
          <w:rFonts w:ascii="Times New Roman" w:hAnsi="Times New Roman" w:cs="Times New Roman"/>
          <w:sz w:val="23"/>
          <w:szCs w:val="23"/>
        </w:rPr>
        <w:t xml:space="preserve">always </w:t>
      </w:r>
      <w:r>
        <w:rPr>
          <w:rFonts w:ascii="Times New Roman" w:hAnsi="Times New Roman" w:cs="Times New Roman"/>
          <w:sz w:val="23"/>
          <w:szCs w:val="23"/>
        </w:rPr>
        <w:t xml:space="preserve">without sin. </w:t>
      </w:r>
      <w:r w:rsidR="00473961">
        <w:rPr>
          <w:rFonts w:ascii="Times New Roman" w:hAnsi="Times New Roman" w:cs="Times New Roman"/>
          <w:sz w:val="23"/>
          <w:szCs w:val="23"/>
        </w:rPr>
        <w:t>Why was he without sin? B</w:t>
      </w:r>
      <w:r w:rsidR="008E6225">
        <w:rPr>
          <w:rFonts w:ascii="Times New Roman" w:hAnsi="Times New Roman" w:cs="Times New Roman"/>
          <w:sz w:val="23"/>
          <w:szCs w:val="23"/>
        </w:rPr>
        <w:t>ecause</w:t>
      </w:r>
      <w:r>
        <w:rPr>
          <w:rFonts w:ascii="Times New Roman" w:hAnsi="Times New Roman" w:cs="Times New Roman"/>
          <w:sz w:val="23"/>
          <w:szCs w:val="23"/>
        </w:rPr>
        <w:t xml:space="preserve"> when the Divine Person united himself to a human nature, he never stopped being God. </w:t>
      </w:r>
      <w:r w:rsidR="0047798F">
        <w:rPr>
          <w:rFonts w:ascii="Times New Roman" w:hAnsi="Times New Roman" w:cs="Times New Roman"/>
          <w:sz w:val="23"/>
          <w:szCs w:val="23"/>
        </w:rPr>
        <w:t>And t</w:t>
      </w:r>
      <w:r>
        <w:rPr>
          <w:rFonts w:ascii="Times New Roman" w:hAnsi="Times New Roman" w:cs="Times New Roman"/>
          <w:sz w:val="23"/>
          <w:szCs w:val="23"/>
        </w:rPr>
        <w:t>here c</w:t>
      </w:r>
      <w:r w:rsidR="0047798F">
        <w:rPr>
          <w:rFonts w:ascii="Times New Roman" w:hAnsi="Times New Roman" w:cs="Times New Roman"/>
          <w:sz w:val="23"/>
          <w:szCs w:val="23"/>
        </w:rPr>
        <w:t>an</w:t>
      </w:r>
      <w:r>
        <w:rPr>
          <w:rFonts w:ascii="Times New Roman" w:hAnsi="Times New Roman" w:cs="Times New Roman"/>
          <w:sz w:val="23"/>
          <w:szCs w:val="23"/>
        </w:rPr>
        <w:t xml:space="preserve"> be no contradictions within God, so God who is perfect could not in any way possess sin</w:t>
      </w:r>
      <w:r w:rsidR="0047798F">
        <w:rPr>
          <w:rFonts w:ascii="Times New Roman" w:hAnsi="Times New Roman" w:cs="Times New Roman"/>
          <w:sz w:val="23"/>
          <w:szCs w:val="23"/>
        </w:rPr>
        <w:t xml:space="preserve"> or imperfections or doubts</w:t>
      </w:r>
      <w:r>
        <w:rPr>
          <w:rFonts w:ascii="Times New Roman" w:hAnsi="Times New Roman" w:cs="Times New Roman"/>
          <w:sz w:val="23"/>
          <w:szCs w:val="23"/>
        </w:rPr>
        <w:t xml:space="preserve">. </w:t>
      </w:r>
      <w:r w:rsidR="0047798F">
        <w:rPr>
          <w:rFonts w:ascii="Times New Roman" w:hAnsi="Times New Roman" w:cs="Times New Roman"/>
          <w:sz w:val="23"/>
          <w:szCs w:val="23"/>
        </w:rPr>
        <w:t>Because he is God, t</w:t>
      </w:r>
      <w:r>
        <w:rPr>
          <w:rFonts w:ascii="Times New Roman" w:hAnsi="Times New Roman" w:cs="Times New Roman"/>
          <w:sz w:val="23"/>
          <w:szCs w:val="23"/>
        </w:rPr>
        <w:t xml:space="preserve">he divine will of </w:t>
      </w:r>
      <w:r w:rsidR="00C76A4C">
        <w:rPr>
          <w:rFonts w:ascii="Times New Roman" w:hAnsi="Times New Roman" w:cs="Times New Roman"/>
          <w:sz w:val="23"/>
          <w:szCs w:val="23"/>
        </w:rPr>
        <w:t>Jesus</w:t>
      </w:r>
      <w:r>
        <w:rPr>
          <w:rFonts w:ascii="Times New Roman" w:hAnsi="Times New Roman" w:cs="Times New Roman"/>
          <w:sz w:val="23"/>
          <w:szCs w:val="23"/>
        </w:rPr>
        <w:t xml:space="preserve"> is always in union with the divine will of God the Father and God the Holy Spirit. </w:t>
      </w:r>
    </w:p>
    <w:p w14:paraId="05C1F1AD" w14:textId="77777777" w:rsidR="005635E5" w:rsidRDefault="005635E5" w:rsidP="00E954AF">
      <w:pPr>
        <w:spacing w:after="0" w:line="240" w:lineRule="auto"/>
        <w:rPr>
          <w:rFonts w:ascii="Times New Roman" w:hAnsi="Times New Roman" w:cs="Times New Roman"/>
          <w:sz w:val="23"/>
          <w:szCs w:val="23"/>
        </w:rPr>
      </w:pPr>
    </w:p>
    <w:p w14:paraId="3CD19CBE" w14:textId="085A281F" w:rsidR="00C76A4C" w:rsidRDefault="005635E5"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When</w:t>
      </w:r>
      <w:r w:rsidR="00692C86">
        <w:rPr>
          <w:rFonts w:ascii="Times New Roman" w:hAnsi="Times New Roman" w:cs="Times New Roman"/>
          <w:sz w:val="23"/>
          <w:szCs w:val="23"/>
        </w:rPr>
        <w:t xml:space="preserve"> God the Son </w:t>
      </w:r>
      <w:r w:rsidR="008E6225">
        <w:rPr>
          <w:rFonts w:ascii="Times New Roman" w:hAnsi="Times New Roman" w:cs="Times New Roman"/>
          <w:sz w:val="23"/>
          <w:szCs w:val="23"/>
        </w:rPr>
        <w:t>united himself to a human nature, he freely chose to unite th</w:t>
      </w:r>
      <w:r w:rsidR="00C76A4C">
        <w:rPr>
          <w:rFonts w:ascii="Times New Roman" w:hAnsi="Times New Roman" w:cs="Times New Roman"/>
          <w:sz w:val="23"/>
          <w:szCs w:val="23"/>
        </w:rPr>
        <w:t>e</w:t>
      </w:r>
      <w:r w:rsidR="008E6225">
        <w:rPr>
          <w:rFonts w:ascii="Times New Roman" w:hAnsi="Times New Roman" w:cs="Times New Roman"/>
          <w:sz w:val="23"/>
          <w:szCs w:val="23"/>
        </w:rPr>
        <w:t xml:space="preserve"> human will perfectly to the divine will</w:t>
      </w:r>
      <w:r w:rsidR="00C76A4C">
        <w:rPr>
          <w:rFonts w:ascii="Times New Roman" w:hAnsi="Times New Roman" w:cs="Times New Roman"/>
          <w:sz w:val="23"/>
          <w:szCs w:val="23"/>
        </w:rPr>
        <w:t xml:space="preserve">. </w:t>
      </w:r>
      <w:r w:rsidR="00473961">
        <w:rPr>
          <w:rFonts w:ascii="Times New Roman" w:hAnsi="Times New Roman" w:cs="Times New Roman"/>
          <w:sz w:val="23"/>
          <w:szCs w:val="23"/>
        </w:rPr>
        <w:t xml:space="preserve">While it is true that because he is God he would have </w:t>
      </w:r>
      <w:r w:rsidR="008E6225">
        <w:rPr>
          <w:rFonts w:ascii="Times New Roman" w:hAnsi="Times New Roman" w:cs="Times New Roman"/>
          <w:sz w:val="23"/>
          <w:szCs w:val="23"/>
        </w:rPr>
        <w:t>never have chosen</w:t>
      </w:r>
      <w:r w:rsidR="00194D25">
        <w:rPr>
          <w:rFonts w:ascii="Times New Roman" w:hAnsi="Times New Roman" w:cs="Times New Roman"/>
          <w:sz w:val="23"/>
          <w:szCs w:val="23"/>
        </w:rPr>
        <w:t xml:space="preserve"> otherwise</w:t>
      </w:r>
      <w:r w:rsidR="00473961">
        <w:rPr>
          <w:rFonts w:ascii="Times New Roman" w:hAnsi="Times New Roman" w:cs="Times New Roman"/>
          <w:sz w:val="23"/>
          <w:szCs w:val="23"/>
        </w:rPr>
        <w:t>, it</w:t>
      </w:r>
      <w:r w:rsidR="0047798F">
        <w:rPr>
          <w:rFonts w:ascii="Times New Roman" w:hAnsi="Times New Roman" w:cs="Times New Roman"/>
          <w:sz w:val="23"/>
          <w:szCs w:val="23"/>
        </w:rPr>
        <w:t xml:space="preserve"> </w:t>
      </w:r>
      <w:r w:rsidR="00194D25">
        <w:rPr>
          <w:rFonts w:ascii="Times New Roman" w:hAnsi="Times New Roman" w:cs="Times New Roman"/>
          <w:sz w:val="23"/>
          <w:szCs w:val="23"/>
        </w:rPr>
        <w:t>is in</w:t>
      </w:r>
      <w:r w:rsidR="0047798F">
        <w:rPr>
          <w:rFonts w:ascii="Times New Roman" w:hAnsi="Times New Roman" w:cs="Times New Roman"/>
          <w:sz w:val="23"/>
          <w:szCs w:val="23"/>
        </w:rPr>
        <w:t xml:space="preserve"> this act of</w:t>
      </w:r>
      <w:r w:rsidR="00194D25">
        <w:rPr>
          <w:rFonts w:ascii="Times New Roman" w:hAnsi="Times New Roman" w:cs="Times New Roman"/>
          <w:sz w:val="23"/>
          <w:szCs w:val="23"/>
        </w:rPr>
        <w:t xml:space="preserve"> freely choosing to unite</w:t>
      </w:r>
      <w:r w:rsidR="008E6225">
        <w:rPr>
          <w:rFonts w:ascii="Times New Roman" w:hAnsi="Times New Roman" w:cs="Times New Roman"/>
          <w:sz w:val="23"/>
          <w:szCs w:val="23"/>
        </w:rPr>
        <w:t xml:space="preserve"> his human will to </w:t>
      </w:r>
      <w:r w:rsidR="00194D25">
        <w:rPr>
          <w:rFonts w:ascii="Times New Roman" w:hAnsi="Times New Roman" w:cs="Times New Roman"/>
          <w:sz w:val="23"/>
          <w:szCs w:val="23"/>
        </w:rPr>
        <w:t>the</w:t>
      </w:r>
      <w:r w:rsidR="008E6225">
        <w:rPr>
          <w:rFonts w:ascii="Times New Roman" w:hAnsi="Times New Roman" w:cs="Times New Roman"/>
          <w:sz w:val="23"/>
          <w:szCs w:val="23"/>
        </w:rPr>
        <w:t xml:space="preserve"> divine will</w:t>
      </w:r>
      <w:r w:rsidR="00194D25">
        <w:rPr>
          <w:rFonts w:ascii="Times New Roman" w:hAnsi="Times New Roman" w:cs="Times New Roman"/>
          <w:sz w:val="23"/>
          <w:szCs w:val="23"/>
        </w:rPr>
        <w:t xml:space="preserve"> that he </w:t>
      </w:r>
      <w:r w:rsidR="008E6225">
        <w:rPr>
          <w:rFonts w:ascii="Times New Roman" w:hAnsi="Times New Roman" w:cs="Times New Roman"/>
          <w:sz w:val="23"/>
          <w:szCs w:val="23"/>
        </w:rPr>
        <w:t>is an example to us.</w:t>
      </w:r>
      <w:r w:rsidR="00194D25">
        <w:rPr>
          <w:rFonts w:ascii="Times New Roman" w:hAnsi="Times New Roman" w:cs="Times New Roman"/>
          <w:sz w:val="23"/>
          <w:szCs w:val="23"/>
        </w:rPr>
        <w:t xml:space="preserve"> </w:t>
      </w:r>
      <w:r w:rsidR="00C76A4C">
        <w:rPr>
          <w:rFonts w:ascii="Times New Roman" w:hAnsi="Times New Roman" w:cs="Times New Roman"/>
          <w:sz w:val="23"/>
          <w:szCs w:val="23"/>
        </w:rPr>
        <w:t xml:space="preserve">And Jesus </w:t>
      </w:r>
      <w:r w:rsidR="001A453B">
        <w:rPr>
          <w:rFonts w:ascii="Times New Roman" w:hAnsi="Times New Roman" w:cs="Times New Roman"/>
          <w:sz w:val="23"/>
          <w:szCs w:val="23"/>
        </w:rPr>
        <w:t>also became</w:t>
      </w:r>
      <w:r w:rsidR="00C76A4C">
        <w:rPr>
          <w:rFonts w:ascii="Times New Roman" w:hAnsi="Times New Roman" w:cs="Times New Roman"/>
          <w:sz w:val="23"/>
          <w:szCs w:val="23"/>
        </w:rPr>
        <w:t xml:space="preserve"> a model of perfect obedience showing us how God calls us to live – selflessly, faithfully, obediently and lovingly.</w:t>
      </w:r>
    </w:p>
    <w:p w14:paraId="01F697A0" w14:textId="77777777" w:rsidR="00C76A4C" w:rsidRDefault="00C76A4C" w:rsidP="00E954AF">
      <w:pPr>
        <w:spacing w:after="0" w:line="240" w:lineRule="auto"/>
        <w:rPr>
          <w:rFonts w:ascii="Times New Roman" w:hAnsi="Times New Roman" w:cs="Times New Roman"/>
          <w:sz w:val="23"/>
          <w:szCs w:val="23"/>
        </w:rPr>
      </w:pPr>
    </w:p>
    <w:p w14:paraId="578B517C" w14:textId="4B998A6D" w:rsidR="005635E5" w:rsidRDefault="00473961"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It is true we are not divine as Jesus is. </w:t>
      </w:r>
      <w:r w:rsidR="00D233D1">
        <w:rPr>
          <w:rFonts w:ascii="Times New Roman" w:hAnsi="Times New Roman" w:cs="Times New Roman"/>
          <w:sz w:val="23"/>
          <w:szCs w:val="23"/>
        </w:rPr>
        <w:t xml:space="preserve">And </w:t>
      </w:r>
      <w:r w:rsidR="00C76A4C">
        <w:rPr>
          <w:rFonts w:ascii="Times New Roman" w:hAnsi="Times New Roman" w:cs="Times New Roman"/>
          <w:sz w:val="23"/>
          <w:szCs w:val="23"/>
        </w:rPr>
        <w:t xml:space="preserve">God </w:t>
      </w:r>
      <w:r>
        <w:rPr>
          <w:rFonts w:ascii="Times New Roman" w:hAnsi="Times New Roman" w:cs="Times New Roman"/>
          <w:sz w:val="23"/>
          <w:szCs w:val="23"/>
        </w:rPr>
        <w:t>knows</w:t>
      </w:r>
      <w:r w:rsidR="00C76A4C">
        <w:rPr>
          <w:rFonts w:ascii="Times New Roman" w:hAnsi="Times New Roman" w:cs="Times New Roman"/>
          <w:sz w:val="23"/>
          <w:szCs w:val="23"/>
        </w:rPr>
        <w:t xml:space="preserve"> our limitations</w:t>
      </w:r>
      <w:r>
        <w:rPr>
          <w:rFonts w:ascii="Times New Roman" w:hAnsi="Times New Roman" w:cs="Times New Roman"/>
          <w:sz w:val="23"/>
          <w:szCs w:val="23"/>
        </w:rPr>
        <w:t xml:space="preserve"> better than we know them ourselves. But God still tells us that Jesus is to be the model of humanity because he shows us a human life lived perfectly. This is what we strive for. But some may look at Jesus and say that this is an impossible request since we are not God. </w:t>
      </w:r>
      <w:r w:rsidR="005635E5">
        <w:rPr>
          <w:rFonts w:ascii="Times New Roman" w:hAnsi="Times New Roman" w:cs="Times New Roman"/>
          <w:sz w:val="23"/>
          <w:szCs w:val="23"/>
        </w:rPr>
        <w:t xml:space="preserve">Yet Scripture abounds with commands for us to be faithful, obedient and loving (Matthew 7:21; 19:16; 1 Corinthians 11:1; 1 Peter 2:21 as a few </w:t>
      </w:r>
      <w:r w:rsidR="005635E5">
        <w:rPr>
          <w:rFonts w:ascii="Times New Roman" w:hAnsi="Times New Roman" w:cs="Times New Roman"/>
          <w:sz w:val="23"/>
          <w:szCs w:val="23"/>
        </w:rPr>
        <w:lastRenderedPageBreak/>
        <w:t xml:space="preserve">examples). AND we are commanded to become perfect (Matthew 5:48)! If these commands were impossible for us to achieve, the sheer fact God sets these goals for us would be unjust, yet we know God is perfectly just so this cannot be the situation. </w:t>
      </w:r>
    </w:p>
    <w:p w14:paraId="2645A354" w14:textId="77777777" w:rsidR="005635E5" w:rsidRDefault="005635E5" w:rsidP="00E954AF">
      <w:pPr>
        <w:spacing w:after="0" w:line="240" w:lineRule="auto"/>
        <w:rPr>
          <w:rFonts w:ascii="Times New Roman" w:hAnsi="Times New Roman" w:cs="Times New Roman"/>
          <w:sz w:val="23"/>
          <w:szCs w:val="23"/>
        </w:rPr>
      </w:pPr>
    </w:p>
    <w:p w14:paraId="561C808F" w14:textId="4BD567B3" w:rsidR="001A453B" w:rsidRDefault="005635E5"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How do we explain this? W</w:t>
      </w:r>
      <w:r w:rsidR="00741FF5">
        <w:rPr>
          <w:rFonts w:ascii="Times New Roman" w:hAnsi="Times New Roman" w:cs="Times New Roman"/>
          <w:sz w:val="23"/>
          <w:szCs w:val="23"/>
        </w:rPr>
        <w:t xml:space="preserve">hen </w:t>
      </w:r>
      <w:r w:rsidR="001A453B">
        <w:rPr>
          <w:rFonts w:ascii="Times New Roman" w:hAnsi="Times New Roman" w:cs="Times New Roman"/>
          <w:sz w:val="23"/>
          <w:szCs w:val="23"/>
        </w:rPr>
        <w:t xml:space="preserve">God asks us to do these things, </w:t>
      </w:r>
      <w:r>
        <w:rPr>
          <w:rFonts w:ascii="Times New Roman" w:hAnsi="Times New Roman" w:cs="Times New Roman"/>
          <w:sz w:val="23"/>
          <w:szCs w:val="23"/>
        </w:rPr>
        <w:t xml:space="preserve">he does expect us to be </w:t>
      </w:r>
      <w:proofErr w:type="gramStart"/>
      <w:r>
        <w:rPr>
          <w:rFonts w:ascii="Times New Roman" w:hAnsi="Times New Roman" w:cs="Times New Roman"/>
          <w:sz w:val="23"/>
          <w:szCs w:val="23"/>
        </w:rPr>
        <w:t>obedient</w:t>
      </w:r>
      <w:proofErr w:type="gramEnd"/>
      <w:r>
        <w:rPr>
          <w:rFonts w:ascii="Times New Roman" w:hAnsi="Times New Roman" w:cs="Times New Roman"/>
          <w:sz w:val="23"/>
          <w:szCs w:val="23"/>
        </w:rPr>
        <w:t xml:space="preserve"> but </w:t>
      </w:r>
      <w:r w:rsidR="001A453B">
        <w:rPr>
          <w:rFonts w:ascii="Times New Roman" w:hAnsi="Times New Roman" w:cs="Times New Roman"/>
          <w:sz w:val="23"/>
          <w:szCs w:val="23"/>
        </w:rPr>
        <w:t xml:space="preserve">we </w:t>
      </w:r>
      <w:r w:rsidR="00473961">
        <w:rPr>
          <w:rFonts w:ascii="Times New Roman" w:hAnsi="Times New Roman" w:cs="Times New Roman"/>
          <w:sz w:val="23"/>
          <w:szCs w:val="23"/>
        </w:rPr>
        <w:t xml:space="preserve">are not left to our own devices. We are not abandoned by God to try to work things out on our own. </w:t>
      </w:r>
      <w:r w:rsidR="00741FF5">
        <w:rPr>
          <w:rFonts w:ascii="Times New Roman" w:hAnsi="Times New Roman" w:cs="Times New Roman"/>
          <w:sz w:val="23"/>
          <w:szCs w:val="23"/>
        </w:rPr>
        <w:t xml:space="preserve">To help us throughout this earthly life, God offers us the gift of his grace. </w:t>
      </w:r>
      <w:r w:rsidR="00DA579D">
        <w:rPr>
          <w:rFonts w:ascii="Times New Roman" w:hAnsi="Times New Roman" w:cs="Times New Roman"/>
          <w:sz w:val="23"/>
          <w:szCs w:val="23"/>
        </w:rPr>
        <w:t xml:space="preserve">This grace is God’s </w:t>
      </w:r>
      <w:r w:rsidR="008E6225">
        <w:rPr>
          <w:rFonts w:ascii="Times New Roman" w:hAnsi="Times New Roman" w:cs="Times New Roman"/>
          <w:sz w:val="23"/>
          <w:szCs w:val="23"/>
        </w:rPr>
        <w:t>own divine life</w:t>
      </w:r>
      <w:r w:rsidR="00DA579D">
        <w:rPr>
          <w:rFonts w:ascii="Times New Roman" w:hAnsi="Times New Roman" w:cs="Times New Roman"/>
          <w:sz w:val="23"/>
          <w:szCs w:val="23"/>
        </w:rPr>
        <w:t xml:space="preserve"> infused into our souls at baptism and in the other Sacraments. Grace is </w:t>
      </w:r>
      <w:r w:rsidR="008E6225">
        <w:rPr>
          <w:rFonts w:ascii="Times New Roman" w:hAnsi="Times New Roman" w:cs="Times New Roman"/>
          <w:sz w:val="23"/>
          <w:szCs w:val="23"/>
        </w:rPr>
        <w:t>a supernatural power</w:t>
      </w:r>
      <w:r w:rsidR="00DA579D">
        <w:rPr>
          <w:rFonts w:ascii="Times New Roman" w:hAnsi="Times New Roman" w:cs="Times New Roman"/>
          <w:sz w:val="23"/>
          <w:szCs w:val="23"/>
        </w:rPr>
        <w:t xml:space="preserve"> God offers us. </w:t>
      </w:r>
      <w:r w:rsidR="00741FF5">
        <w:rPr>
          <w:rFonts w:ascii="Times New Roman" w:hAnsi="Times New Roman" w:cs="Times New Roman"/>
          <w:sz w:val="23"/>
          <w:szCs w:val="23"/>
        </w:rPr>
        <w:t xml:space="preserve">Grace enables us to have faith, be obedient and to love. </w:t>
      </w:r>
      <w:r w:rsidR="00981303">
        <w:rPr>
          <w:rFonts w:ascii="Times New Roman" w:hAnsi="Times New Roman" w:cs="Times New Roman"/>
          <w:sz w:val="23"/>
          <w:szCs w:val="23"/>
        </w:rPr>
        <w:t xml:space="preserve">Grace transforms and perfects us if we allow it to be at work in us. </w:t>
      </w:r>
      <w:r w:rsidR="00741FF5">
        <w:rPr>
          <w:rFonts w:ascii="Times New Roman" w:hAnsi="Times New Roman" w:cs="Times New Roman"/>
          <w:sz w:val="23"/>
          <w:szCs w:val="23"/>
        </w:rPr>
        <w:t xml:space="preserve">By cooperating </w:t>
      </w:r>
      <w:r>
        <w:rPr>
          <w:rFonts w:ascii="Times New Roman" w:hAnsi="Times New Roman" w:cs="Times New Roman"/>
          <w:sz w:val="23"/>
          <w:szCs w:val="23"/>
        </w:rPr>
        <w:t xml:space="preserve">with it, </w:t>
      </w:r>
      <w:r w:rsidR="00DA579D">
        <w:rPr>
          <w:rFonts w:ascii="Times New Roman" w:hAnsi="Times New Roman" w:cs="Times New Roman"/>
          <w:sz w:val="23"/>
          <w:szCs w:val="23"/>
        </w:rPr>
        <w:t xml:space="preserve">we unite ourselves to God fully – with our entire being. </w:t>
      </w:r>
      <w:r>
        <w:rPr>
          <w:rFonts w:ascii="Times New Roman" w:hAnsi="Times New Roman" w:cs="Times New Roman"/>
          <w:sz w:val="23"/>
          <w:szCs w:val="23"/>
        </w:rPr>
        <w:t>By the power of grace at work in us, we are</w:t>
      </w:r>
      <w:r w:rsidR="00981303">
        <w:rPr>
          <w:rFonts w:ascii="Times New Roman" w:hAnsi="Times New Roman" w:cs="Times New Roman"/>
          <w:sz w:val="23"/>
          <w:szCs w:val="23"/>
        </w:rPr>
        <w:t xml:space="preserve"> </w:t>
      </w:r>
      <w:r w:rsidR="0047798F">
        <w:rPr>
          <w:rFonts w:ascii="Times New Roman" w:hAnsi="Times New Roman" w:cs="Times New Roman"/>
          <w:sz w:val="23"/>
          <w:szCs w:val="23"/>
        </w:rPr>
        <w:t>moved by truth, goodness, love</w:t>
      </w:r>
      <w:r w:rsidR="00981303">
        <w:rPr>
          <w:rFonts w:ascii="Times New Roman" w:hAnsi="Times New Roman" w:cs="Times New Roman"/>
          <w:sz w:val="23"/>
          <w:szCs w:val="23"/>
        </w:rPr>
        <w:t xml:space="preserve"> and virtue, united to God always.</w:t>
      </w:r>
      <w:r>
        <w:rPr>
          <w:rFonts w:ascii="Times New Roman" w:hAnsi="Times New Roman" w:cs="Times New Roman"/>
          <w:sz w:val="23"/>
          <w:szCs w:val="23"/>
        </w:rPr>
        <w:t xml:space="preserve"> We are enabled </w:t>
      </w:r>
      <w:r w:rsidR="001A453B">
        <w:rPr>
          <w:rFonts w:ascii="Times New Roman" w:hAnsi="Times New Roman" w:cs="Times New Roman"/>
          <w:sz w:val="23"/>
          <w:szCs w:val="23"/>
        </w:rPr>
        <w:t>to convert our hearts deeper each day and to grow in holiness and perfection.</w:t>
      </w:r>
    </w:p>
    <w:p w14:paraId="3E8A7C3C" w14:textId="7D524917" w:rsidR="00692C86" w:rsidRDefault="00692C86" w:rsidP="00E954AF">
      <w:pPr>
        <w:spacing w:after="0" w:line="240" w:lineRule="auto"/>
        <w:rPr>
          <w:rFonts w:ascii="Times New Roman" w:hAnsi="Times New Roman" w:cs="Times New Roman"/>
          <w:sz w:val="23"/>
          <w:szCs w:val="23"/>
        </w:rPr>
      </w:pPr>
    </w:p>
    <w:p w14:paraId="58CAF7B5" w14:textId="65B28B4E" w:rsidR="00DA579D" w:rsidRPr="002E7424" w:rsidRDefault="002535EE" w:rsidP="00E954AF">
      <w:pPr>
        <w:spacing w:after="0" w:line="240" w:lineRule="auto"/>
        <w:rPr>
          <w:rFonts w:ascii="Times New Roman" w:hAnsi="Times New Roman" w:cs="Times New Roman"/>
          <w:b/>
          <w:sz w:val="23"/>
          <w:szCs w:val="23"/>
        </w:rPr>
      </w:pPr>
      <w:r w:rsidRPr="002E7424">
        <w:rPr>
          <w:rFonts w:ascii="Times New Roman" w:hAnsi="Times New Roman" w:cs="Times New Roman"/>
          <w:b/>
          <w:sz w:val="23"/>
          <w:szCs w:val="23"/>
        </w:rPr>
        <w:t>(19) “Can there or will there ever be another being like Jesus?”</w:t>
      </w:r>
    </w:p>
    <w:p w14:paraId="0D971C6F" w14:textId="792A93C8" w:rsidR="002535EE" w:rsidRDefault="002535EE" w:rsidP="00E954AF">
      <w:pPr>
        <w:spacing w:after="0" w:line="240" w:lineRule="auto"/>
        <w:rPr>
          <w:rFonts w:ascii="Times New Roman" w:hAnsi="Times New Roman" w:cs="Times New Roman"/>
          <w:sz w:val="23"/>
          <w:szCs w:val="23"/>
        </w:rPr>
      </w:pPr>
    </w:p>
    <w:p w14:paraId="7174481B" w14:textId="2D8CBF08" w:rsidR="002535EE" w:rsidRDefault="002535EE"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 think it depends on what you mean. </w:t>
      </w:r>
    </w:p>
    <w:p w14:paraId="58466EA4" w14:textId="60E7633C" w:rsidR="002F4956" w:rsidRDefault="002535EE"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One thing is definite, humanity has been redeemed once and for all by Jesus’ death on the cross – heaven is now possible for all of us.</w:t>
      </w:r>
      <w:r w:rsidR="002F4956">
        <w:rPr>
          <w:rFonts w:ascii="Times New Roman" w:hAnsi="Times New Roman" w:cs="Times New Roman"/>
          <w:sz w:val="23"/>
          <w:szCs w:val="23"/>
        </w:rPr>
        <w:t xml:space="preserve"> We do not need God to become man again as everything that was necessary for us to be redeemed was accomplished by Jesus Christ and what Jesus Christ did was sufficient for our salvation. </w:t>
      </w:r>
    </w:p>
    <w:p w14:paraId="27D6E39E" w14:textId="77777777" w:rsidR="002E7424" w:rsidRDefault="002E7424" w:rsidP="00E954AF">
      <w:pPr>
        <w:spacing w:after="0" w:line="240" w:lineRule="auto"/>
        <w:rPr>
          <w:rFonts w:ascii="Times New Roman" w:hAnsi="Times New Roman" w:cs="Times New Roman"/>
          <w:sz w:val="23"/>
          <w:szCs w:val="23"/>
        </w:rPr>
      </w:pPr>
    </w:p>
    <w:p w14:paraId="1DE072CB" w14:textId="6EE3793C" w:rsidR="002E7424" w:rsidRDefault="002F4956"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But one thing that is going to happen is that Jesus Christ is going to return. At the end of time, on the Last Day, God has revealed to us that Jesus Christ</w:t>
      </w:r>
      <w:r w:rsidR="002E7424">
        <w:rPr>
          <w:rFonts w:ascii="Times New Roman" w:hAnsi="Times New Roman" w:cs="Times New Roman"/>
          <w:sz w:val="23"/>
          <w:szCs w:val="23"/>
        </w:rPr>
        <w:t>,</w:t>
      </w:r>
      <w:r>
        <w:rPr>
          <w:rFonts w:ascii="Times New Roman" w:hAnsi="Times New Roman" w:cs="Times New Roman"/>
          <w:sz w:val="23"/>
          <w:szCs w:val="23"/>
        </w:rPr>
        <w:t xml:space="preserve"> in His glorified humanity</w:t>
      </w:r>
      <w:r w:rsidR="002E7424">
        <w:rPr>
          <w:rFonts w:ascii="Times New Roman" w:hAnsi="Times New Roman" w:cs="Times New Roman"/>
          <w:sz w:val="23"/>
          <w:szCs w:val="23"/>
        </w:rPr>
        <w:t>,</w:t>
      </w:r>
      <w:r>
        <w:rPr>
          <w:rFonts w:ascii="Times New Roman" w:hAnsi="Times New Roman" w:cs="Times New Roman"/>
          <w:sz w:val="23"/>
          <w:szCs w:val="23"/>
        </w:rPr>
        <w:t xml:space="preserve"> will descend from heaven surrounded by angels in a powerful, visible manner for all to see. </w:t>
      </w:r>
      <w:r w:rsidR="002E7424">
        <w:rPr>
          <w:rFonts w:ascii="Times New Roman" w:hAnsi="Times New Roman" w:cs="Times New Roman"/>
          <w:sz w:val="23"/>
          <w:szCs w:val="23"/>
        </w:rPr>
        <w:t xml:space="preserve">When this happens, there will be the resurrection of the bodies of all those who had died and then all humanity will experience the General Judgment. </w:t>
      </w:r>
      <w:proofErr w:type="gramStart"/>
      <w:r w:rsidR="002E7424">
        <w:rPr>
          <w:rFonts w:ascii="Times New Roman" w:hAnsi="Times New Roman" w:cs="Times New Roman"/>
          <w:sz w:val="23"/>
          <w:szCs w:val="23"/>
        </w:rPr>
        <w:t>So</w:t>
      </w:r>
      <w:proofErr w:type="gramEnd"/>
      <w:r w:rsidR="002E7424">
        <w:rPr>
          <w:rFonts w:ascii="Times New Roman" w:hAnsi="Times New Roman" w:cs="Times New Roman"/>
          <w:sz w:val="23"/>
          <w:szCs w:val="23"/>
        </w:rPr>
        <w:t xml:space="preserve"> in this sense, Jesus will return to earth again.</w:t>
      </w:r>
    </w:p>
    <w:p w14:paraId="660EE351" w14:textId="77777777" w:rsidR="002E7424" w:rsidRDefault="002E7424" w:rsidP="00E954AF">
      <w:pPr>
        <w:spacing w:after="0" w:line="240" w:lineRule="auto"/>
        <w:rPr>
          <w:rFonts w:ascii="Times New Roman" w:hAnsi="Times New Roman" w:cs="Times New Roman"/>
          <w:sz w:val="23"/>
          <w:szCs w:val="23"/>
        </w:rPr>
      </w:pPr>
    </w:p>
    <w:p w14:paraId="0B89512E" w14:textId="799F6781" w:rsidR="002535EE" w:rsidRDefault="002E7424"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w:t>
      </w:r>
      <w:r w:rsidR="002F4956">
        <w:rPr>
          <w:rFonts w:ascii="Times New Roman" w:hAnsi="Times New Roman" w:cs="Times New Roman"/>
          <w:sz w:val="23"/>
          <w:szCs w:val="23"/>
        </w:rPr>
        <w:t>There is much that can be said about this Second Coming</w:t>
      </w:r>
      <w:r>
        <w:rPr>
          <w:rFonts w:ascii="Times New Roman" w:hAnsi="Times New Roman" w:cs="Times New Roman"/>
          <w:sz w:val="23"/>
          <w:szCs w:val="23"/>
        </w:rPr>
        <w:t>, but this topic goes far beyond answering this question.</w:t>
      </w:r>
      <w:r w:rsidR="002F4956">
        <w:rPr>
          <w:rFonts w:ascii="Times New Roman" w:hAnsi="Times New Roman" w:cs="Times New Roman"/>
          <w:sz w:val="23"/>
          <w:szCs w:val="23"/>
        </w:rPr>
        <w:t xml:space="preserve"> I encourage you to read the Catechism where it discusses this</w:t>
      </w:r>
      <w:r>
        <w:rPr>
          <w:rFonts w:ascii="Times New Roman" w:hAnsi="Times New Roman" w:cs="Times New Roman"/>
          <w:sz w:val="23"/>
          <w:szCs w:val="23"/>
        </w:rPr>
        <w:t xml:space="preserve"> topic and let me know if you have specific questions on this.]</w:t>
      </w:r>
    </w:p>
    <w:p w14:paraId="7352C515" w14:textId="495FB555" w:rsidR="002E7424" w:rsidRDefault="002E7424" w:rsidP="00E954AF">
      <w:pPr>
        <w:spacing w:after="0" w:line="240" w:lineRule="auto"/>
        <w:rPr>
          <w:rFonts w:ascii="Times New Roman" w:hAnsi="Times New Roman" w:cs="Times New Roman"/>
          <w:sz w:val="23"/>
          <w:szCs w:val="23"/>
        </w:rPr>
      </w:pPr>
    </w:p>
    <w:p w14:paraId="77BC5DB6" w14:textId="77777777" w:rsidR="002E7424" w:rsidRDefault="002E7424" w:rsidP="00E954AF">
      <w:pPr>
        <w:spacing w:after="0" w:line="240" w:lineRule="auto"/>
        <w:rPr>
          <w:rFonts w:ascii="Times New Roman" w:hAnsi="Times New Roman" w:cs="Times New Roman"/>
          <w:sz w:val="23"/>
          <w:szCs w:val="23"/>
        </w:rPr>
      </w:pPr>
    </w:p>
    <w:p w14:paraId="2EF57A51" w14:textId="77777777" w:rsidR="00B750C0" w:rsidRDefault="002E7424" w:rsidP="00E954AF">
      <w:pPr>
        <w:spacing w:after="0" w:line="240" w:lineRule="auto"/>
        <w:rPr>
          <w:rFonts w:ascii="Times New Roman" w:hAnsi="Times New Roman" w:cs="Times New Roman"/>
          <w:b/>
          <w:sz w:val="23"/>
          <w:szCs w:val="23"/>
        </w:rPr>
      </w:pPr>
      <w:r w:rsidRPr="00EC5341">
        <w:rPr>
          <w:rFonts w:ascii="Times New Roman" w:hAnsi="Times New Roman" w:cs="Times New Roman"/>
          <w:b/>
          <w:sz w:val="23"/>
          <w:szCs w:val="23"/>
        </w:rPr>
        <w:t xml:space="preserve">(20) </w:t>
      </w:r>
      <w:r w:rsidR="00B750C0">
        <w:rPr>
          <w:rFonts w:ascii="Times New Roman" w:hAnsi="Times New Roman" w:cs="Times New Roman"/>
          <w:b/>
          <w:sz w:val="23"/>
          <w:szCs w:val="23"/>
        </w:rPr>
        <w:t>How do I explain to my family Catholics do not worship Mary?</w:t>
      </w:r>
    </w:p>
    <w:p w14:paraId="546B92AE" w14:textId="3DE6EE95" w:rsidR="002E7424" w:rsidRDefault="002E7424" w:rsidP="00E954AF">
      <w:pPr>
        <w:spacing w:after="0" w:line="240" w:lineRule="auto"/>
        <w:rPr>
          <w:rFonts w:ascii="Times New Roman" w:hAnsi="Times New Roman" w:cs="Times New Roman"/>
          <w:sz w:val="23"/>
          <w:szCs w:val="23"/>
        </w:rPr>
      </w:pPr>
    </w:p>
    <w:p w14:paraId="03BAA238" w14:textId="1CC9FBD2" w:rsidR="002E7424" w:rsidRDefault="002E7424"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In the last class, there will be some time spent discussing Mary. I will briefly answer </w:t>
      </w:r>
      <w:r w:rsidR="005179FE">
        <w:rPr>
          <w:rFonts w:ascii="Times New Roman" w:hAnsi="Times New Roman" w:cs="Times New Roman"/>
          <w:sz w:val="23"/>
          <w:szCs w:val="23"/>
        </w:rPr>
        <w:t>this question and the next question (also about Mary),</w:t>
      </w:r>
      <w:r w:rsidR="007847C6">
        <w:rPr>
          <w:rFonts w:ascii="Times New Roman" w:hAnsi="Times New Roman" w:cs="Times New Roman"/>
          <w:sz w:val="23"/>
          <w:szCs w:val="23"/>
        </w:rPr>
        <w:t xml:space="preserve"> but if you have additional questions after the last class, let me know.</w:t>
      </w:r>
    </w:p>
    <w:p w14:paraId="28D8B1A9" w14:textId="77777777" w:rsidR="002E7424" w:rsidRDefault="002E7424" w:rsidP="00E954AF">
      <w:pPr>
        <w:spacing w:after="0" w:line="240" w:lineRule="auto"/>
        <w:rPr>
          <w:rFonts w:ascii="Times New Roman" w:hAnsi="Times New Roman" w:cs="Times New Roman"/>
          <w:sz w:val="23"/>
          <w:szCs w:val="23"/>
        </w:rPr>
      </w:pPr>
    </w:p>
    <w:p w14:paraId="1960166A" w14:textId="4C577FB8" w:rsidR="007847C6" w:rsidRDefault="002E7424"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Catholic teachings about Mary are often very misunderstood</w:t>
      </w:r>
      <w:r w:rsidR="005179FE">
        <w:rPr>
          <w:rFonts w:ascii="Times New Roman" w:hAnsi="Times New Roman" w:cs="Times New Roman"/>
          <w:sz w:val="23"/>
          <w:szCs w:val="23"/>
        </w:rPr>
        <w:t xml:space="preserve"> so I ask anyone with questions or suspicions about the teachings related to Mary to take time to really find out exactly WHAT the Catholic Church holds</w:t>
      </w:r>
      <w:r>
        <w:rPr>
          <w:rFonts w:ascii="Times New Roman" w:hAnsi="Times New Roman" w:cs="Times New Roman"/>
          <w:sz w:val="23"/>
          <w:szCs w:val="23"/>
        </w:rPr>
        <w:t xml:space="preserve">. </w:t>
      </w:r>
      <w:r w:rsidR="005179FE">
        <w:rPr>
          <w:rFonts w:ascii="Times New Roman" w:hAnsi="Times New Roman" w:cs="Times New Roman"/>
          <w:sz w:val="23"/>
          <w:szCs w:val="23"/>
        </w:rPr>
        <w:t>One of the most common questions I hear is exactly wat your family is asking you: Why do Catholics worship Mary? When answering this question, it is</w:t>
      </w:r>
      <w:r>
        <w:rPr>
          <w:rFonts w:ascii="Times New Roman" w:hAnsi="Times New Roman" w:cs="Times New Roman"/>
          <w:sz w:val="23"/>
          <w:szCs w:val="23"/>
        </w:rPr>
        <w:t xml:space="preserve"> important </w:t>
      </w:r>
      <w:r w:rsidR="005179FE">
        <w:rPr>
          <w:rFonts w:ascii="Times New Roman" w:hAnsi="Times New Roman" w:cs="Times New Roman"/>
          <w:sz w:val="23"/>
          <w:szCs w:val="23"/>
        </w:rPr>
        <w:t>to</w:t>
      </w:r>
      <w:r>
        <w:rPr>
          <w:rFonts w:ascii="Times New Roman" w:hAnsi="Times New Roman" w:cs="Times New Roman"/>
          <w:sz w:val="23"/>
          <w:szCs w:val="23"/>
        </w:rPr>
        <w:t xml:space="preserve"> be very clear that in no way do Catholics worship Mary</w:t>
      </w:r>
      <w:r w:rsidR="005179FE">
        <w:rPr>
          <w:rFonts w:ascii="Times New Roman" w:hAnsi="Times New Roman" w:cs="Times New Roman"/>
          <w:sz w:val="23"/>
          <w:szCs w:val="23"/>
        </w:rPr>
        <w:t xml:space="preserve">! </w:t>
      </w:r>
      <w:r>
        <w:rPr>
          <w:rFonts w:ascii="Times New Roman" w:hAnsi="Times New Roman" w:cs="Times New Roman"/>
          <w:sz w:val="23"/>
          <w:szCs w:val="23"/>
        </w:rPr>
        <w:t xml:space="preserve">As Catholics, we hold that worship is for God alone. To worship any creature is idolatry and a grave sin. </w:t>
      </w:r>
    </w:p>
    <w:p w14:paraId="7B4D861A" w14:textId="77777777" w:rsidR="007847C6" w:rsidRDefault="007847C6" w:rsidP="00E954AF">
      <w:pPr>
        <w:spacing w:after="0" w:line="240" w:lineRule="auto"/>
        <w:rPr>
          <w:rFonts w:ascii="Times New Roman" w:hAnsi="Times New Roman" w:cs="Times New Roman"/>
          <w:sz w:val="23"/>
          <w:szCs w:val="23"/>
        </w:rPr>
      </w:pPr>
    </w:p>
    <w:p w14:paraId="5F5BAE02" w14:textId="3AB73093" w:rsidR="002E7424" w:rsidRDefault="002E7424"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Having said that, we do honor Mary. </w:t>
      </w:r>
      <w:r w:rsidR="005179FE">
        <w:rPr>
          <w:rFonts w:ascii="Times New Roman" w:hAnsi="Times New Roman" w:cs="Times New Roman"/>
          <w:sz w:val="23"/>
          <w:szCs w:val="23"/>
        </w:rPr>
        <w:t xml:space="preserve">Now honor is something we do all the time in our lives. We honor our military soldiers who sacrifice their lives to protect our freedoms. We honor students who excel at their academic work. We honor athletes who have made great accomplishments. </w:t>
      </w:r>
      <w:proofErr w:type="gramStart"/>
      <w:r w:rsidR="005179FE">
        <w:rPr>
          <w:rFonts w:ascii="Times New Roman" w:hAnsi="Times New Roman" w:cs="Times New Roman"/>
          <w:sz w:val="23"/>
          <w:szCs w:val="23"/>
        </w:rPr>
        <w:t>So</w:t>
      </w:r>
      <w:proofErr w:type="gramEnd"/>
      <w:r w:rsidR="005179FE">
        <w:rPr>
          <w:rFonts w:ascii="Times New Roman" w:hAnsi="Times New Roman" w:cs="Times New Roman"/>
          <w:sz w:val="23"/>
          <w:szCs w:val="23"/>
        </w:rPr>
        <w:t xml:space="preserve"> it should </w:t>
      </w:r>
      <w:r w:rsidR="005179FE">
        <w:rPr>
          <w:rFonts w:ascii="Times New Roman" w:hAnsi="Times New Roman" w:cs="Times New Roman"/>
          <w:sz w:val="23"/>
          <w:szCs w:val="23"/>
        </w:rPr>
        <w:lastRenderedPageBreak/>
        <w:t>not be surprising that within our Catholic faith, w</w:t>
      </w:r>
      <w:r>
        <w:rPr>
          <w:rFonts w:ascii="Times New Roman" w:hAnsi="Times New Roman" w:cs="Times New Roman"/>
          <w:sz w:val="23"/>
          <w:szCs w:val="23"/>
        </w:rPr>
        <w:t xml:space="preserve">e honor the men and women throughout Christian history who have been heroic in their faith lives. We honor Saints Peter and Paul, Matthew, John, </w:t>
      </w:r>
      <w:r w:rsidR="00EC5341">
        <w:rPr>
          <w:rFonts w:ascii="Times New Roman" w:hAnsi="Times New Roman" w:cs="Times New Roman"/>
          <w:sz w:val="23"/>
          <w:szCs w:val="23"/>
        </w:rPr>
        <w:t>Mary Magdalene, Elizabeth and many others. It is good to give honor where honor is due and all those who have been witnesses for Christ in this life are deserving of our veneration.</w:t>
      </w:r>
    </w:p>
    <w:p w14:paraId="28B7DE98" w14:textId="30E33347" w:rsidR="00EC5341" w:rsidRDefault="00EC5341" w:rsidP="00E954AF">
      <w:pPr>
        <w:spacing w:after="0" w:line="240" w:lineRule="auto"/>
        <w:rPr>
          <w:rFonts w:ascii="Times New Roman" w:hAnsi="Times New Roman" w:cs="Times New Roman"/>
          <w:sz w:val="23"/>
          <w:szCs w:val="23"/>
        </w:rPr>
      </w:pPr>
    </w:p>
    <w:p w14:paraId="6122ECCC" w14:textId="77777777" w:rsidR="00B750C0" w:rsidRDefault="00EC5341"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With Mary though, she has a special place in the Church</w:t>
      </w:r>
      <w:r w:rsidR="007847C6">
        <w:rPr>
          <w:rFonts w:ascii="Times New Roman" w:hAnsi="Times New Roman" w:cs="Times New Roman"/>
          <w:sz w:val="23"/>
          <w:szCs w:val="23"/>
        </w:rPr>
        <w:t>. Mary was a human person just like us</w:t>
      </w:r>
      <w:r w:rsidR="00B750C0">
        <w:rPr>
          <w:rFonts w:ascii="Times New Roman" w:hAnsi="Times New Roman" w:cs="Times New Roman"/>
          <w:sz w:val="23"/>
          <w:szCs w:val="23"/>
        </w:rPr>
        <w:t>,</w:t>
      </w:r>
      <w:r w:rsidR="007847C6">
        <w:rPr>
          <w:rFonts w:ascii="Times New Roman" w:hAnsi="Times New Roman" w:cs="Times New Roman"/>
          <w:sz w:val="23"/>
          <w:szCs w:val="23"/>
        </w:rPr>
        <w:t xml:space="preserve"> but she was called by God to play a special role in salvation history when he called her to be the mother of Jesus. God did not force Mary to accept this role. God asked Mary and she freely said yes to God’s will for her life. Mary</w:t>
      </w:r>
      <w:r>
        <w:rPr>
          <w:rFonts w:ascii="Times New Roman" w:hAnsi="Times New Roman" w:cs="Times New Roman"/>
          <w:sz w:val="23"/>
          <w:szCs w:val="23"/>
        </w:rPr>
        <w:t xml:space="preserve"> dedicated her life to God, being docile, humble and obedient all the days of her life. She loved Jesus more than any of us, not only as a disciple but as his mother.</w:t>
      </w:r>
      <w:r w:rsidR="007847C6">
        <w:rPr>
          <w:rFonts w:ascii="Times New Roman" w:hAnsi="Times New Roman" w:cs="Times New Roman"/>
          <w:sz w:val="23"/>
          <w:szCs w:val="23"/>
        </w:rPr>
        <w:t xml:space="preserve"> </w:t>
      </w:r>
      <w:r w:rsidR="00B750C0">
        <w:rPr>
          <w:rFonts w:ascii="Times New Roman" w:hAnsi="Times New Roman" w:cs="Times New Roman"/>
          <w:sz w:val="23"/>
          <w:szCs w:val="23"/>
        </w:rPr>
        <w:t xml:space="preserve">All of this was possible by God’s grace and Mary freely cooperated with it. </w:t>
      </w:r>
    </w:p>
    <w:p w14:paraId="115FEED3" w14:textId="77777777" w:rsidR="00B750C0" w:rsidRDefault="00B750C0" w:rsidP="00E954AF">
      <w:pPr>
        <w:spacing w:after="0" w:line="240" w:lineRule="auto"/>
        <w:rPr>
          <w:rFonts w:ascii="Times New Roman" w:hAnsi="Times New Roman" w:cs="Times New Roman"/>
          <w:sz w:val="23"/>
          <w:szCs w:val="23"/>
        </w:rPr>
      </w:pPr>
    </w:p>
    <w:p w14:paraId="1732FE44" w14:textId="70A6CC2D" w:rsidR="00EC5341" w:rsidRDefault="00B750C0"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Because of how she lived her life,</w:t>
      </w:r>
      <w:r w:rsidR="007847C6">
        <w:rPr>
          <w:rFonts w:ascii="Times New Roman" w:hAnsi="Times New Roman" w:cs="Times New Roman"/>
          <w:sz w:val="23"/>
          <w:szCs w:val="23"/>
        </w:rPr>
        <w:t xml:space="preserve"> Mary is an important role model for us. Like Mary, we too </w:t>
      </w:r>
      <w:r>
        <w:rPr>
          <w:rFonts w:ascii="Times New Roman" w:hAnsi="Times New Roman" w:cs="Times New Roman"/>
          <w:sz w:val="23"/>
          <w:szCs w:val="23"/>
        </w:rPr>
        <w:t xml:space="preserve">are given the gift of grace. We should always cooperate with God’s grace in our soul as it moves us to love God and be obedient to him.  Like Mary, we </w:t>
      </w:r>
      <w:r w:rsidR="007847C6">
        <w:rPr>
          <w:rFonts w:ascii="Times New Roman" w:hAnsi="Times New Roman" w:cs="Times New Roman"/>
          <w:sz w:val="23"/>
          <w:szCs w:val="23"/>
        </w:rPr>
        <w:t>should be freely willing to always do God’s will. We should love God above all things as Mary always did.</w:t>
      </w:r>
      <w:r>
        <w:rPr>
          <w:rFonts w:ascii="Times New Roman" w:hAnsi="Times New Roman" w:cs="Times New Roman"/>
          <w:sz w:val="23"/>
          <w:szCs w:val="23"/>
        </w:rPr>
        <w:t xml:space="preserve"> She was also Christ’s first disciple and most faithful, never doubting him. Never turning away from him. Loving Jesus unconditionally. We should imitate her in these things.</w:t>
      </w:r>
      <w:r w:rsidR="005179FE">
        <w:rPr>
          <w:rFonts w:ascii="Times New Roman" w:hAnsi="Times New Roman" w:cs="Times New Roman"/>
          <w:sz w:val="23"/>
          <w:szCs w:val="23"/>
        </w:rPr>
        <w:t xml:space="preserve"> And because of her life, we honor her.</w:t>
      </w:r>
    </w:p>
    <w:p w14:paraId="49F3CCD6" w14:textId="29061C90" w:rsidR="005179FE" w:rsidRDefault="005179FE" w:rsidP="00E954AF">
      <w:pPr>
        <w:spacing w:after="0" w:line="240" w:lineRule="auto"/>
        <w:rPr>
          <w:rFonts w:ascii="Times New Roman" w:hAnsi="Times New Roman" w:cs="Times New Roman"/>
          <w:sz w:val="23"/>
          <w:szCs w:val="23"/>
        </w:rPr>
      </w:pPr>
    </w:p>
    <w:p w14:paraId="6A828C96" w14:textId="768FE3DD" w:rsidR="005179FE" w:rsidRDefault="005179FE"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So much more could be said. This short video I created may help as well. Please ask additional questions on this if you have them.</w:t>
      </w:r>
    </w:p>
    <w:p w14:paraId="28C65E15" w14:textId="5D14137C" w:rsidR="005179FE" w:rsidRDefault="005179FE" w:rsidP="00E954AF">
      <w:pPr>
        <w:spacing w:after="0" w:line="240" w:lineRule="auto"/>
        <w:rPr>
          <w:rFonts w:ascii="Times New Roman" w:hAnsi="Times New Roman" w:cs="Times New Roman"/>
          <w:sz w:val="23"/>
          <w:szCs w:val="23"/>
        </w:rPr>
      </w:pPr>
    </w:p>
    <w:p w14:paraId="663C5D4D" w14:textId="48C8F86A" w:rsidR="005179FE" w:rsidRDefault="002D542A" w:rsidP="00E954AF">
      <w:pPr>
        <w:spacing w:after="0" w:line="240" w:lineRule="auto"/>
        <w:rPr>
          <w:rFonts w:ascii="Times New Roman" w:hAnsi="Times New Roman" w:cs="Times New Roman"/>
          <w:sz w:val="23"/>
          <w:szCs w:val="23"/>
        </w:rPr>
      </w:pPr>
      <w:hyperlink r:id="rId15" w:history="1">
        <w:r w:rsidR="005179FE" w:rsidRPr="0002738A">
          <w:rPr>
            <w:rStyle w:val="Hyperlink"/>
            <w:rFonts w:ascii="Times New Roman" w:hAnsi="Times New Roman" w:cs="Times New Roman"/>
            <w:sz w:val="23"/>
            <w:szCs w:val="23"/>
          </w:rPr>
          <w:t>https://youtu.be/WiM5R5A3oco</w:t>
        </w:r>
      </w:hyperlink>
    </w:p>
    <w:p w14:paraId="64380B8D" w14:textId="77777777" w:rsidR="005179FE" w:rsidRDefault="005179FE" w:rsidP="00E954AF">
      <w:pPr>
        <w:spacing w:after="0" w:line="240" w:lineRule="auto"/>
        <w:rPr>
          <w:rFonts w:ascii="Times New Roman" w:hAnsi="Times New Roman" w:cs="Times New Roman"/>
          <w:sz w:val="23"/>
          <w:szCs w:val="23"/>
        </w:rPr>
      </w:pPr>
    </w:p>
    <w:p w14:paraId="33865B93" w14:textId="53CB92E7" w:rsidR="007847C6" w:rsidRDefault="007847C6" w:rsidP="00E954AF">
      <w:pPr>
        <w:spacing w:after="0" w:line="240" w:lineRule="auto"/>
        <w:rPr>
          <w:rFonts w:ascii="Times New Roman" w:hAnsi="Times New Roman" w:cs="Times New Roman"/>
          <w:sz w:val="23"/>
          <w:szCs w:val="23"/>
        </w:rPr>
      </w:pPr>
    </w:p>
    <w:p w14:paraId="0E215994" w14:textId="77777777" w:rsidR="005179FE" w:rsidRPr="00EC5341" w:rsidRDefault="005179FE" w:rsidP="005179FE">
      <w:p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(21) </w:t>
      </w:r>
      <w:r w:rsidRPr="00EC5341">
        <w:rPr>
          <w:rFonts w:ascii="Times New Roman" w:hAnsi="Times New Roman" w:cs="Times New Roman"/>
          <w:b/>
          <w:sz w:val="23"/>
          <w:szCs w:val="23"/>
        </w:rPr>
        <w:t>“Hail Mary full of grace: Why did the angel say these words? Was it because she was going to carry Christ? Or because she already possessed grace because of her own Immaculate Conception?”</w:t>
      </w:r>
    </w:p>
    <w:p w14:paraId="43CF98AF" w14:textId="77777777" w:rsidR="005179FE" w:rsidRDefault="005179FE" w:rsidP="00E954AF">
      <w:pPr>
        <w:spacing w:after="0" w:line="240" w:lineRule="auto"/>
        <w:rPr>
          <w:rFonts w:ascii="Times New Roman" w:hAnsi="Times New Roman" w:cs="Times New Roman"/>
          <w:sz w:val="23"/>
          <w:szCs w:val="23"/>
        </w:rPr>
      </w:pPr>
    </w:p>
    <w:p w14:paraId="16F255E5" w14:textId="0771878C" w:rsidR="00EC5341" w:rsidRDefault="007847C6"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W</w:t>
      </w:r>
      <w:r w:rsidR="00EC5341">
        <w:rPr>
          <w:rFonts w:ascii="Times New Roman" w:hAnsi="Times New Roman" w:cs="Times New Roman"/>
          <w:sz w:val="23"/>
          <w:szCs w:val="23"/>
        </w:rPr>
        <w:t xml:space="preserve">hy </w:t>
      </w:r>
      <w:r>
        <w:rPr>
          <w:rFonts w:ascii="Times New Roman" w:hAnsi="Times New Roman" w:cs="Times New Roman"/>
          <w:sz w:val="23"/>
          <w:szCs w:val="23"/>
        </w:rPr>
        <w:t xml:space="preserve">did </w:t>
      </w:r>
      <w:r w:rsidR="00EC5341">
        <w:rPr>
          <w:rFonts w:ascii="Times New Roman" w:hAnsi="Times New Roman" w:cs="Times New Roman"/>
          <w:sz w:val="23"/>
          <w:szCs w:val="23"/>
        </w:rPr>
        <w:t>the angel describe Mary as being “full of grace</w:t>
      </w:r>
      <w:r>
        <w:rPr>
          <w:rFonts w:ascii="Times New Roman" w:hAnsi="Times New Roman" w:cs="Times New Roman"/>
          <w:sz w:val="23"/>
          <w:szCs w:val="23"/>
        </w:rPr>
        <w:t>”?</w:t>
      </w:r>
    </w:p>
    <w:p w14:paraId="3A1B20F5" w14:textId="5BE1632E" w:rsidR="00B750C0" w:rsidRDefault="00B750C0"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When the angel greets Mary, </w:t>
      </w:r>
      <w:r w:rsidR="005179FE">
        <w:rPr>
          <w:rFonts w:ascii="Times New Roman" w:hAnsi="Times New Roman" w:cs="Times New Roman"/>
          <w:sz w:val="23"/>
          <w:szCs w:val="23"/>
        </w:rPr>
        <w:t xml:space="preserve">he does not call her “Mary” at all. The angel greets her with a title saying, “Hail full of grace.” This </w:t>
      </w:r>
      <w:r>
        <w:rPr>
          <w:rFonts w:ascii="Times New Roman" w:hAnsi="Times New Roman" w:cs="Times New Roman"/>
          <w:sz w:val="23"/>
          <w:szCs w:val="23"/>
        </w:rPr>
        <w:t xml:space="preserve">title “Full of Grace” </w:t>
      </w:r>
      <w:r w:rsidR="005179FE">
        <w:rPr>
          <w:rFonts w:ascii="Times New Roman" w:hAnsi="Times New Roman" w:cs="Times New Roman"/>
          <w:sz w:val="23"/>
          <w:szCs w:val="23"/>
        </w:rPr>
        <w:t xml:space="preserve">is remarkable </w:t>
      </w:r>
      <w:r w:rsidR="00210E4D">
        <w:rPr>
          <w:rFonts w:ascii="Times New Roman" w:hAnsi="Times New Roman" w:cs="Times New Roman"/>
          <w:sz w:val="23"/>
          <w:szCs w:val="23"/>
        </w:rPr>
        <w:t>and, if you investigate the Greek word used here, it means one who has been and continues to be filled with grace (so a past event that continues now and into the future). This title is referring to a truth about Mary that God has revealed to us through Scripture and Tradition and that the Church has held from the beginning. This teaching is called the Immaculate Conception.</w:t>
      </w:r>
    </w:p>
    <w:p w14:paraId="5BAEB4D5" w14:textId="77777777" w:rsidR="00B750C0" w:rsidRDefault="00B750C0" w:rsidP="00E954AF">
      <w:pPr>
        <w:spacing w:after="0" w:line="240" w:lineRule="auto"/>
        <w:rPr>
          <w:rFonts w:ascii="Times New Roman" w:hAnsi="Times New Roman" w:cs="Times New Roman"/>
          <w:sz w:val="23"/>
          <w:szCs w:val="23"/>
        </w:rPr>
      </w:pPr>
    </w:p>
    <w:p w14:paraId="2969CC38" w14:textId="40945F18" w:rsidR="007847C6" w:rsidRDefault="00A67F4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Mary’s mother was Anne and her father </w:t>
      </w:r>
      <w:proofErr w:type="gramStart"/>
      <w:r>
        <w:rPr>
          <w:rFonts w:ascii="Times New Roman" w:hAnsi="Times New Roman" w:cs="Times New Roman"/>
          <w:sz w:val="23"/>
          <w:szCs w:val="23"/>
        </w:rPr>
        <w:t>was</w:t>
      </w:r>
      <w:proofErr w:type="gramEnd"/>
      <w:r>
        <w:rPr>
          <w:rFonts w:ascii="Times New Roman" w:hAnsi="Times New Roman" w:cs="Times New Roman"/>
          <w:sz w:val="23"/>
          <w:szCs w:val="23"/>
        </w:rPr>
        <w:t xml:space="preserve"> Joaquin</w:t>
      </w:r>
      <w:r w:rsidR="00B750C0">
        <w:rPr>
          <w:rFonts w:ascii="Times New Roman" w:hAnsi="Times New Roman" w:cs="Times New Roman"/>
          <w:sz w:val="23"/>
          <w:szCs w:val="23"/>
        </w:rPr>
        <w:t xml:space="preserve">. From </w:t>
      </w:r>
      <w:r>
        <w:rPr>
          <w:rFonts w:ascii="Times New Roman" w:hAnsi="Times New Roman" w:cs="Times New Roman"/>
          <w:sz w:val="23"/>
          <w:szCs w:val="23"/>
        </w:rPr>
        <w:t xml:space="preserve">the very moment of Mary’s conception in her mother’s womb, God filled Mary’s soul with grace in a unique way. </w:t>
      </w:r>
      <w:r w:rsidR="00B750C0">
        <w:rPr>
          <w:rFonts w:ascii="Times New Roman" w:hAnsi="Times New Roman" w:cs="Times New Roman"/>
          <w:sz w:val="23"/>
          <w:szCs w:val="23"/>
        </w:rPr>
        <w:t xml:space="preserve">God bestowed this gift to Mary freely, it was nothing Mary had earned. But in God’s plan, he had chosen her to bear the Son of God in her womb if she accepted this request. </w:t>
      </w:r>
      <w:proofErr w:type="gramStart"/>
      <w:r w:rsidR="00B750C0">
        <w:rPr>
          <w:rFonts w:ascii="Times New Roman" w:hAnsi="Times New Roman" w:cs="Times New Roman"/>
          <w:sz w:val="23"/>
          <w:szCs w:val="23"/>
        </w:rPr>
        <w:t>So</w:t>
      </w:r>
      <w:proofErr w:type="gramEnd"/>
      <w:r w:rsidR="00B750C0">
        <w:rPr>
          <w:rFonts w:ascii="Times New Roman" w:hAnsi="Times New Roman" w:cs="Times New Roman"/>
          <w:sz w:val="23"/>
          <w:szCs w:val="23"/>
        </w:rPr>
        <w:t xml:space="preserve"> in preparation for this event, </w:t>
      </w:r>
      <w:r>
        <w:rPr>
          <w:rFonts w:ascii="Times New Roman" w:hAnsi="Times New Roman" w:cs="Times New Roman"/>
          <w:sz w:val="23"/>
          <w:szCs w:val="23"/>
        </w:rPr>
        <w:t xml:space="preserve">Mary was conceived without original sin and grace filled </w:t>
      </w:r>
      <w:r w:rsidR="00B750C0">
        <w:rPr>
          <w:rFonts w:ascii="Times New Roman" w:hAnsi="Times New Roman" w:cs="Times New Roman"/>
          <w:sz w:val="23"/>
          <w:szCs w:val="23"/>
        </w:rPr>
        <w:t xml:space="preserve">her </w:t>
      </w:r>
      <w:r>
        <w:rPr>
          <w:rFonts w:ascii="Times New Roman" w:hAnsi="Times New Roman" w:cs="Times New Roman"/>
          <w:sz w:val="23"/>
          <w:szCs w:val="23"/>
        </w:rPr>
        <w:t>soul</w:t>
      </w:r>
      <w:r w:rsidR="00B750C0">
        <w:rPr>
          <w:rFonts w:ascii="Times New Roman" w:hAnsi="Times New Roman" w:cs="Times New Roman"/>
          <w:sz w:val="23"/>
          <w:szCs w:val="23"/>
        </w:rPr>
        <w:t xml:space="preserve">. This gift from God </w:t>
      </w:r>
      <w:r>
        <w:rPr>
          <w:rFonts w:ascii="Times New Roman" w:hAnsi="Times New Roman" w:cs="Times New Roman"/>
          <w:sz w:val="23"/>
          <w:szCs w:val="23"/>
        </w:rPr>
        <w:t>enabl</w:t>
      </w:r>
      <w:r w:rsidR="00B750C0">
        <w:rPr>
          <w:rFonts w:ascii="Times New Roman" w:hAnsi="Times New Roman" w:cs="Times New Roman"/>
          <w:sz w:val="23"/>
          <w:szCs w:val="23"/>
        </w:rPr>
        <w:t>ed</w:t>
      </w:r>
      <w:r>
        <w:rPr>
          <w:rFonts w:ascii="Times New Roman" w:hAnsi="Times New Roman" w:cs="Times New Roman"/>
          <w:sz w:val="23"/>
          <w:szCs w:val="23"/>
        </w:rPr>
        <w:t xml:space="preserve"> Mary to remain without sin </w:t>
      </w:r>
      <w:proofErr w:type="gramStart"/>
      <w:r>
        <w:rPr>
          <w:rFonts w:ascii="Times New Roman" w:hAnsi="Times New Roman" w:cs="Times New Roman"/>
          <w:sz w:val="23"/>
          <w:szCs w:val="23"/>
        </w:rPr>
        <w:t>all of</w:t>
      </w:r>
      <w:proofErr w:type="gramEnd"/>
      <w:r>
        <w:rPr>
          <w:rFonts w:ascii="Times New Roman" w:hAnsi="Times New Roman" w:cs="Times New Roman"/>
          <w:sz w:val="23"/>
          <w:szCs w:val="23"/>
        </w:rPr>
        <w:t xml:space="preserve"> her earthly life. Mary still had free will. Mary still had to cooperate with this grace so that it would transform her and perfect her, but she was filled with grace all her life. </w:t>
      </w:r>
      <w:proofErr w:type="gramStart"/>
      <w:r>
        <w:rPr>
          <w:rFonts w:ascii="Times New Roman" w:hAnsi="Times New Roman" w:cs="Times New Roman"/>
          <w:sz w:val="23"/>
          <w:szCs w:val="23"/>
        </w:rPr>
        <w:t>This is why</w:t>
      </w:r>
      <w:proofErr w:type="gramEnd"/>
      <w:r>
        <w:rPr>
          <w:rFonts w:ascii="Times New Roman" w:hAnsi="Times New Roman" w:cs="Times New Roman"/>
          <w:sz w:val="23"/>
          <w:szCs w:val="23"/>
        </w:rPr>
        <w:t xml:space="preserve"> the angel Gabriel said what he did when he encountered her as she was truly full of grace.</w:t>
      </w:r>
    </w:p>
    <w:p w14:paraId="29FB01B5" w14:textId="1D7D3361" w:rsidR="00A67F48" w:rsidRDefault="00A67F48" w:rsidP="00E954AF">
      <w:pPr>
        <w:spacing w:after="0" w:line="240" w:lineRule="auto"/>
        <w:rPr>
          <w:rFonts w:ascii="Times New Roman" w:hAnsi="Times New Roman" w:cs="Times New Roman"/>
          <w:sz w:val="23"/>
          <w:szCs w:val="23"/>
        </w:rPr>
      </w:pPr>
    </w:p>
    <w:p w14:paraId="6728D3AC" w14:textId="138A0846" w:rsidR="00A67F48" w:rsidRDefault="00A67F4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Why was Mary given this special gift of grace from the moment of her conception?</w:t>
      </w:r>
    </w:p>
    <w:p w14:paraId="316C1709" w14:textId="1710E17B" w:rsidR="00A67F48" w:rsidRDefault="00A67F48"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God had a plan for Mary. Mary was going </w:t>
      </w:r>
      <w:bookmarkStart w:id="0" w:name="_GoBack"/>
      <w:bookmarkEnd w:id="0"/>
      <w:r>
        <w:rPr>
          <w:rFonts w:ascii="Times New Roman" w:hAnsi="Times New Roman" w:cs="Times New Roman"/>
          <w:sz w:val="23"/>
          <w:szCs w:val="23"/>
        </w:rPr>
        <w:t xml:space="preserve">to be called to be the mother of Jesus – who was God become man. And because Jesus was both true God and true man, the womb that would bear him on </w:t>
      </w:r>
      <w:r>
        <w:rPr>
          <w:rFonts w:ascii="Times New Roman" w:hAnsi="Times New Roman" w:cs="Times New Roman"/>
          <w:sz w:val="23"/>
          <w:szCs w:val="23"/>
        </w:rPr>
        <w:lastRenderedPageBreak/>
        <w:t xml:space="preserve">earth needed to be perfect and pure. It needed to be without stain or blemish, without sin, since God cannot contain any sin or evil within himself. From the moment of Mary’s conception God was preparing this pure womb for Jesus. Mary was preserved from sin by God not because she earned this but because it was a necessary part of God’s plan – to have a pure, undefiled </w:t>
      </w:r>
      <w:r w:rsidR="0004149C">
        <w:rPr>
          <w:rFonts w:ascii="Times New Roman" w:hAnsi="Times New Roman" w:cs="Times New Roman"/>
          <w:sz w:val="23"/>
          <w:szCs w:val="23"/>
        </w:rPr>
        <w:t>temple for the dwelling place of God on earth.</w:t>
      </w:r>
    </w:p>
    <w:p w14:paraId="7DA6E347" w14:textId="066A1275" w:rsidR="00B750C0" w:rsidRDefault="00B750C0" w:rsidP="00E954AF">
      <w:pPr>
        <w:spacing w:after="0" w:line="240" w:lineRule="auto"/>
        <w:rPr>
          <w:rFonts w:ascii="Times New Roman" w:hAnsi="Times New Roman" w:cs="Times New Roman"/>
          <w:sz w:val="23"/>
          <w:szCs w:val="23"/>
        </w:rPr>
      </w:pPr>
    </w:p>
    <w:p w14:paraId="2E52C921" w14:textId="0335ECC0" w:rsidR="00B750C0" w:rsidRDefault="00B750C0"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There is a lot of evidence I could give to show how Christians have held to this idea throughout the centuries and there is implicit evidence even within Scripture to suggest these truths. But for brevity sake, I will send you </w:t>
      </w:r>
      <w:r w:rsidR="00210E4D">
        <w:rPr>
          <w:rFonts w:ascii="Times New Roman" w:hAnsi="Times New Roman" w:cs="Times New Roman"/>
          <w:sz w:val="23"/>
          <w:szCs w:val="23"/>
        </w:rPr>
        <w:t>two</w:t>
      </w:r>
      <w:r>
        <w:rPr>
          <w:rFonts w:ascii="Times New Roman" w:hAnsi="Times New Roman" w:cs="Times New Roman"/>
          <w:sz w:val="23"/>
          <w:szCs w:val="23"/>
        </w:rPr>
        <w:t xml:space="preserve"> link</w:t>
      </w:r>
      <w:r w:rsidR="00210E4D">
        <w:rPr>
          <w:rFonts w:ascii="Times New Roman" w:hAnsi="Times New Roman" w:cs="Times New Roman"/>
          <w:sz w:val="23"/>
          <w:szCs w:val="23"/>
        </w:rPr>
        <w:t>s</w:t>
      </w:r>
      <w:r>
        <w:rPr>
          <w:rFonts w:ascii="Times New Roman" w:hAnsi="Times New Roman" w:cs="Times New Roman"/>
          <w:sz w:val="23"/>
          <w:szCs w:val="23"/>
        </w:rPr>
        <w:t xml:space="preserve"> to read and then if you have other questions, feel free to ask me and I can explore this further.</w:t>
      </w:r>
    </w:p>
    <w:p w14:paraId="4DA422CD" w14:textId="46C845C9" w:rsidR="0004149C" w:rsidRDefault="0004149C" w:rsidP="00E954AF">
      <w:pPr>
        <w:spacing w:after="0" w:line="240" w:lineRule="auto"/>
        <w:rPr>
          <w:rFonts w:ascii="Times New Roman" w:hAnsi="Times New Roman" w:cs="Times New Roman"/>
          <w:sz w:val="23"/>
          <w:szCs w:val="23"/>
        </w:rPr>
      </w:pPr>
    </w:p>
    <w:p w14:paraId="0C2A072B" w14:textId="133DE22E" w:rsidR="00210E4D" w:rsidRDefault="00210E4D"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(1) </w:t>
      </w:r>
      <w:hyperlink r:id="rId16" w:history="1">
        <w:r w:rsidRPr="0002738A">
          <w:rPr>
            <w:rStyle w:val="Hyperlink"/>
            <w:rFonts w:ascii="Times New Roman" w:hAnsi="Times New Roman" w:cs="Times New Roman"/>
            <w:sz w:val="23"/>
            <w:szCs w:val="23"/>
          </w:rPr>
          <w:t>https://www.catholic.com/tract/immaculate-conception-and-assumption</w:t>
        </w:r>
      </w:hyperlink>
    </w:p>
    <w:p w14:paraId="4803C446" w14:textId="00C7EF99" w:rsidR="00210E4D" w:rsidRDefault="00210E4D" w:rsidP="00E954AF">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(2) </w:t>
      </w:r>
      <w:hyperlink r:id="rId17" w:history="1">
        <w:r w:rsidRPr="0002738A">
          <w:rPr>
            <w:rStyle w:val="Hyperlink"/>
            <w:rFonts w:ascii="Times New Roman" w:hAnsi="Times New Roman" w:cs="Times New Roman"/>
            <w:sz w:val="23"/>
            <w:szCs w:val="23"/>
          </w:rPr>
          <w:t>http://www.catholicbridge.com/catholic/mary_conceived_without_sin_immaculate_conception.php</w:t>
        </w:r>
      </w:hyperlink>
      <w:r>
        <w:rPr>
          <w:rFonts w:ascii="Times New Roman" w:hAnsi="Times New Roman" w:cs="Times New Roman"/>
          <w:sz w:val="23"/>
          <w:szCs w:val="23"/>
        </w:rPr>
        <w:t xml:space="preserve"> </w:t>
      </w:r>
    </w:p>
    <w:p w14:paraId="113F6467" w14:textId="77777777" w:rsidR="00307B17" w:rsidRDefault="00307B17" w:rsidP="00E954AF">
      <w:pPr>
        <w:spacing w:after="0" w:line="240" w:lineRule="auto"/>
        <w:rPr>
          <w:rFonts w:ascii="Times New Roman" w:hAnsi="Times New Roman" w:cs="Times New Roman"/>
          <w:sz w:val="23"/>
          <w:szCs w:val="23"/>
        </w:rPr>
      </w:pPr>
    </w:p>
    <w:p w14:paraId="70A99D13" w14:textId="35FBCE2D" w:rsidR="00210E4D" w:rsidRDefault="00210E4D" w:rsidP="00E954AF">
      <w:pPr>
        <w:spacing w:after="0" w:line="240" w:lineRule="auto"/>
        <w:rPr>
          <w:rFonts w:ascii="Times New Roman" w:hAnsi="Times New Roman" w:cs="Times New Roman"/>
          <w:sz w:val="23"/>
          <w:szCs w:val="23"/>
        </w:rPr>
      </w:pPr>
    </w:p>
    <w:p w14:paraId="182159F5" w14:textId="77777777" w:rsidR="00210E4D" w:rsidRDefault="00210E4D" w:rsidP="00E954AF">
      <w:pPr>
        <w:spacing w:after="0" w:line="240" w:lineRule="auto"/>
        <w:rPr>
          <w:rFonts w:ascii="Times New Roman" w:hAnsi="Times New Roman" w:cs="Times New Roman"/>
          <w:sz w:val="23"/>
          <w:szCs w:val="23"/>
        </w:rPr>
      </w:pPr>
    </w:p>
    <w:p w14:paraId="71C2940B" w14:textId="50AB92F4" w:rsidR="0004149C" w:rsidRPr="00E954AF" w:rsidRDefault="0004149C" w:rsidP="00E954AF">
      <w:pPr>
        <w:spacing w:after="0" w:line="240" w:lineRule="auto"/>
        <w:rPr>
          <w:rFonts w:ascii="Times New Roman" w:hAnsi="Times New Roman" w:cs="Times New Roman"/>
          <w:sz w:val="23"/>
          <w:szCs w:val="23"/>
        </w:rPr>
      </w:pPr>
    </w:p>
    <w:sectPr w:rsidR="0004149C" w:rsidRPr="00E95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D26B6"/>
    <w:multiLevelType w:val="hybridMultilevel"/>
    <w:tmpl w:val="B9A8F5CC"/>
    <w:lvl w:ilvl="0" w:tplc="1D56ACE4">
      <w:start w:val="1"/>
      <w:numFmt w:val="bullet"/>
      <w:lvlText w:val=""/>
      <w:lvlJc w:val="left"/>
      <w:pPr>
        <w:tabs>
          <w:tab w:val="num" w:pos="720"/>
        </w:tabs>
        <w:ind w:left="720" w:hanging="360"/>
      </w:pPr>
      <w:rPr>
        <w:rFonts w:ascii="Wingdings 2" w:hAnsi="Wingdings 2" w:hint="default"/>
      </w:rPr>
    </w:lvl>
    <w:lvl w:ilvl="1" w:tplc="45206CE2">
      <w:start w:val="251"/>
      <w:numFmt w:val="bullet"/>
      <w:lvlText w:val=""/>
      <w:lvlJc w:val="left"/>
      <w:pPr>
        <w:tabs>
          <w:tab w:val="num" w:pos="1440"/>
        </w:tabs>
        <w:ind w:left="1440" w:hanging="360"/>
      </w:pPr>
      <w:rPr>
        <w:rFonts w:ascii="Wingdings 2" w:hAnsi="Wingdings 2" w:hint="default"/>
      </w:rPr>
    </w:lvl>
    <w:lvl w:ilvl="2" w:tplc="7F020B66">
      <w:start w:val="251"/>
      <w:numFmt w:val="bullet"/>
      <w:lvlText w:val=""/>
      <w:lvlJc w:val="left"/>
      <w:pPr>
        <w:tabs>
          <w:tab w:val="num" w:pos="2160"/>
        </w:tabs>
        <w:ind w:left="2160" w:hanging="360"/>
      </w:pPr>
      <w:rPr>
        <w:rFonts w:ascii="Wingdings 2" w:hAnsi="Wingdings 2" w:hint="default"/>
      </w:rPr>
    </w:lvl>
    <w:lvl w:ilvl="3" w:tplc="927C2120" w:tentative="1">
      <w:start w:val="1"/>
      <w:numFmt w:val="bullet"/>
      <w:lvlText w:val=""/>
      <w:lvlJc w:val="left"/>
      <w:pPr>
        <w:tabs>
          <w:tab w:val="num" w:pos="2880"/>
        </w:tabs>
        <w:ind w:left="2880" w:hanging="360"/>
      </w:pPr>
      <w:rPr>
        <w:rFonts w:ascii="Wingdings 2" w:hAnsi="Wingdings 2" w:hint="default"/>
      </w:rPr>
    </w:lvl>
    <w:lvl w:ilvl="4" w:tplc="4A96D3F0" w:tentative="1">
      <w:start w:val="1"/>
      <w:numFmt w:val="bullet"/>
      <w:lvlText w:val=""/>
      <w:lvlJc w:val="left"/>
      <w:pPr>
        <w:tabs>
          <w:tab w:val="num" w:pos="3600"/>
        </w:tabs>
        <w:ind w:left="3600" w:hanging="360"/>
      </w:pPr>
      <w:rPr>
        <w:rFonts w:ascii="Wingdings 2" w:hAnsi="Wingdings 2" w:hint="default"/>
      </w:rPr>
    </w:lvl>
    <w:lvl w:ilvl="5" w:tplc="4F4A2FA0" w:tentative="1">
      <w:start w:val="1"/>
      <w:numFmt w:val="bullet"/>
      <w:lvlText w:val=""/>
      <w:lvlJc w:val="left"/>
      <w:pPr>
        <w:tabs>
          <w:tab w:val="num" w:pos="4320"/>
        </w:tabs>
        <w:ind w:left="4320" w:hanging="360"/>
      </w:pPr>
      <w:rPr>
        <w:rFonts w:ascii="Wingdings 2" w:hAnsi="Wingdings 2" w:hint="default"/>
      </w:rPr>
    </w:lvl>
    <w:lvl w:ilvl="6" w:tplc="974A8FBA" w:tentative="1">
      <w:start w:val="1"/>
      <w:numFmt w:val="bullet"/>
      <w:lvlText w:val=""/>
      <w:lvlJc w:val="left"/>
      <w:pPr>
        <w:tabs>
          <w:tab w:val="num" w:pos="5040"/>
        </w:tabs>
        <w:ind w:left="5040" w:hanging="360"/>
      </w:pPr>
      <w:rPr>
        <w:rFonts w:ascii="Wingdings 2" w:hAnsi="Wingdings 2" w:hint="default"/>
      </w:rPr>
    </w:lvl>
    <w:lvl w:ilvl="7" w:tplc="5120BAC2" w:tentative="1">
      <w:start w:val="1"/>
      <w:numFmt w:val="bullet"/>
      <w:lvlText w:val=""/>
      <w:lvlJc w:val="left"/>
      <w:pPr>
        <w:tabs>
          <w:tab w:val="num" w:pos="5760"/>
        </w:tabs>
        <w:ind w:left="5760" w:hanging="360"/>
      </w:pPr>
      <w:rPr>
        <w:rFonts w:ascii="Wingdings 2" w:hAnsi="Wingdings 2" w:hint="default"/>
      </w:rPr>
    </w:lvl>
    <w:lvl w:ilvl="8" w:tplc="32901A8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0"/>
    <w:rsid w:val="0004149C"/>
    <w:rsid w:val="00054DD6"/>
    <w:rsid w:val="00056DC5"/>
    <w:rsid w:val="000E7456"/>
    <w:rsid w:val="0014164D"/>
    <w:rsid w:val="00194D25"/>
    <w:rsid w:val="001A3961"/>
    <w:rsid w:val="001A453B"/>
    <w:rsid w:val="001B0C91"/>
    <w:rsid w:val="00200881"/>
    <w:rsid w:val="00210E4D"/>
    <w:rsid w:val="00215A08"/>
    <w:rsid w:val="002535EE"/>
    <w:rsid w:val="002D542A"/>
    <w:rsid w:val="002D71C3"/>
    <w:rsid w:val="002E7424"/>
    <w:rsid w:val="002F3CCA"/>
    <w:rsid w:val="002F4956"/>
    <w:rsid w:val="00303885"/>
    <w:rsid w:val="00307B17"/>
    <w:rsid w:val="003A7BF7"/>
    <w:rsid w:val="00443974"/>
    <w:rsid w:val="00473961"/>
    <w:rsid w:val="00476AA9"/>
    <w:rsid w:val="0047798F"/>
    <w:rsid w:val="00497948"/>
    <w:rsid w:val="00512260"/>
    <w:rsid w:val="005179FE"/>
    <w:rsid w:val="005635E5"/>
    <w:rsid w:val="00596FDE"/>
    <w:rsid w:val="005F02C7"/>
    <w:rsid w:val="00692C86"/>
    <w:rsid w:val="00741FF5"/>
    <w:rsid w:val="00760503"/>
    <w:rsid w:val="007847C6"/>
    <w:rsid w:val="007E3B71"/>
    <w:rsid w:val="008016D1"/>
    <w:rsid w:val="0080571D"/>
    <w:rsid w:val="00847C15"/>
    <w:rsid w:val="008C14C0"/>
    <w:rsid w:val="008D424B"/>
    <w:rsid w:val="008D4F45"/>
    <w:rsid w:val="008E6225"/>
    <w:rsid w:val="008E6B9A"/>
    <w:rsid w:val="00920C95"/>
    <w:rsid w:val="00981303"/>
    <w:rsid w:val="00A12435"/>
    <w:rsid w:val="00A255D1"/>
    <w:rsid w:val="00A667AC"/>
    <w:rsid w:val="00A67F48"/>
    <w:rsid w:val="00AB487D"/>
    <w:rsid w:val="00B35910"/>
    <w:rsid w:val="00B750C0"/>
    <w:rsid w:val="00B76929"/>
    <w:rsid w:val="00B91A89"/>
    <w:rsid w:val="00BD3B5E"/>
    <w:rsid w:val="00C10508"/>
    <w:rsid w:val="00C76A4C"/>
    <w:rsid w:val="00C77FC7"/>
    <w:rsid w:val="00CE4C25"/>
    <w:rsid w:val="00D233D1"/>
    <w:rsid w:val="00D41BE8"/>
    <w:rsid w:val="00DA579D"/>
    <w:rsid w:val="00DB672C"/>
    <w:rsid w:val="00E23171"/>
    <w:rsid w:val="00E24AF5"/>
    <w:rsid w:val="00E954AF"/>
    <w:rsid w:val="00EC4904"/>
    <w:rsid w:val="00EC5341"/>
    <w:rsid w:val="00EF6C3F"/>
    <w:rsid w:val="00FC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265E"/>
  <w15:chartTrackingRefBased/>
  <w15:docId w15:val="{82AAB471-FDA0-4218-BA27-FB77822C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AA9"/>
    <w:rPr>
      <w:color w:val="0563C1" w:themeColor="hyperlink"/>
      <w:u w:val="single"/>
    </w:rPr>
  </w:style>
  <w:style w:type="character" w:styleId="UnresolvedMention">
    <w:name w:val="Unresolved Mention"/>
    <w:basedOn w:val="DefaultParagraphFont"/>
    <w:uiPriority w:val="99"/>
    <w:semiHidden/>
    <w:unhideWhenUsed/>
    <w:rsid w:val="00476AA9"/>
    <w:rPr>
      <w:color w:val="605E5C"/>
      <w:shd w:val="clear" w:color="auto" w:fill="E1DFDD"/>
    </w:rPr>
  </w:style>
  <w:style w:type="character" w:styleId="Strong">
    <w:name w:val="Strong"/>
    <w:basedOn w:val="DefaultParagraphFont"/>
    <w:uiPriority w:val="22"/>
    <w:qFormat/>
    <w:rsid w:val="002D71C3"/>
    <w:rPr>
      <w:b/>
      <w:bCs/>
    </w:rPr>
  </w:style>
  <w:style w:type="paragraph" w:styleId="NormalWeb">
    <w:name w:val="Normal (Web)"/>
    <w:basedOn w:val="Normal"/>
    <w:uiPriority w:val="99"/>
    <w:semiHidden/>
    <w:unhideWhenUsed/>
    <w:rsid w:val="00A255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55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9279">
      <w:bodyDiv w:val="1"/>
      <w:marLeft w:val="0"/>
      <w:marRight w:val="0"/>
      <w:marTop w:val="0"/>
      <w:marBottom w:val="0"/>
      <w:divBdr>
        <w:top w:val="none" w:sz="0" w:space="0" w:color="auto"/>
        <w:left w:val="none" w:sz="0" w:space="0" w:color="auto"/>
        <w:bottom w:val="none" w:sz="0" w:space="0" w:color="auto"/>
        <w:right w:val="none" w:sz="0" w:space="0" w:color="auto"/>
      </w:divBdr>
      <w:divsChild>
        <w:div w:id="2112584866">
          <w:marLeft w:val="432"/>
          <w:marRight w:val="0"/>
          <w:marTop w:val="120"/>
          <w:marBottom w:val="0"/>
          <w:divBdr>
            <w:top w:val="none" w:sz="0" w:space="0" w:color="auto"/>
            <w:left w:val="none" w:sz="0" w:space="0" w:color="auto"/>
            <w:bottom w:val="none" w:sz="0" w:space="0" w:color="auto"/>
            <w:right w:val="none" w:sz="0" w:space="0" w:color="auto"/>
          </w:divBdr>
        </w:div>
        <w:div w:id="77101868">
          <w:marLeft w:val="1008"/>
          <w:marRight w:val="0"/>
          <w:marTop w:val="60"/>
          <w:marBottom w:val="0"/>
          <w:divBdr>
            <w:top w:val="none" w:sz="0" w:space="0" w:color="auto"/>
            <w:left w:val="none" w:sz="0" w:space="0" w:color="auto"/>
            <w:bottom w:val="none" w:sz="0" w:space="0" w:color="auto"/>
            <w:right w:val="none" w:sz="0" w:space="0" w:color="auto"/>
          </w:divBdr>
        </w:div>
        <w:div w:id="1814447658">
          <w:marLeft w:val="432"/>
          <w:marRight w:val="0"/>
          <w:marTop w:val="120"/>
          <w:marBottom w:val="0"/>
          <w:divBdr>
            <w:top w:val="none" w:sz="0" w:space="0" w:color="auto"/>
            <w:left w:val="none" w:sz="0" w:space="0" w:color="auto"/>
            <w:bottom w:val="none" w:sz="0" w:space="0" w:color="auto"/>
            <w:right w:val="none" w:sz="0" w:space="0" w:color="auto"/>
          </w:divBdr>
        </w:div>
        <w:div w:id="684139074">
          <w:marLeft w:val="432"/>
          <w:marRight w:val="0"/>
          <w:marTop w:val="120"/>
          <w:marBottom w:val="0"/>
          <w:divBdr>
            <w:top w:val="none" w:sz="0" w:space="0" w:color="auto"/>
            <w:left w:val="none" w:sz="0" w:space="0" w:color="auto"/>
            <w:bottom w:val="none" w:sz="0" w:space="0" w:color="auto"/>
            <w:right w:val="none" w:sz="0" w:space="0" w:color="auto"/>
          </w:divBdr>
        </w:div>
        <w:div w:id="996493232">
          <w:marLeft w:val="1008"/>
          <w:marRight w:val="0"/>
          <w:marTop w:val="60"/>
          <w:marBottom w:val="0"/>
          <w:divBdr>
            <w:top w:val="none" w:sz="0" w:space="0" w:color="auto"/>
            <w:left w:val="none" w:sz="0" w:space="0" w:color="auto"/>
            <w:bottom w:val="none" w:sz="0" w:space="0" w:color="auto"/>
            <w:right w:val="none" w:sz="0" w:space="0" w:color="auto"/>
          </w:divBdr>
        </w:div>
        <w:div w:id="1588272997">
          <w:marLeft w:val="1584"/>
          <w:marRight w:val="0"/>
          <w:marTop w:val="60"/>
          <w:marBottom w:val="0"/>
          <w:divBdr>
            <w:top w:val="none" w:sz="0" w:space="0" w:color="auto"/>
            <w:left w:val="none" w:sz="0" w:space="0" w:color="auto"/>
            <w:bottom w:val="none" w:sz="0" w:space="0" w:color="auto"/>
            <w:right w:val="none" w:sz="0" w:space="0" w:color="auto"/>
          </w:divBdr>
        </w:div>
      </w:divsChild>
    </w:div>
    <w:div w:id="193275614">
      <w:bodyDiv w:val="1"/>
      <w:marLeft w:val="0"/>
      <w:marRight w:val="0"/>
      <w:marTop w:val="0"/>
      <w:marBottom w:val="0"/>
      <w:divBdr>
        <w:top w:val="none" w:sz="0" w:space="0" w:color="auto"/>
        <w:left w:val="none" w:sz="0" w:space="0" w:color="auto"/>
        <w:bottom w:val="none" w:sz="0" w:space="0" w:color="auto"/>
        <w:right w:val="none" w:sz="0" w:space="0" w:color="auto"/>
      </w:divBdr>
    </w:div>
    <w:div w:id="877399940">
      <w:bodyDiv w:val="1"/>
      <w:marLeft w:val="0"/>
      <w:marRight w:val="0"/>
      <w:marTop w:val="0"/>
      <w:marBottom w:val="0"/>
      <w:divBdr>
        <w:top w:val="none" w:sz="0" w:space="0" w:color="auto"/>
        <w:left w:val="none" w:sz="0" w:space="0" w:color="auto"/>
        <w:bottom w:val="none" w:sz="0" w:space="0" w:color="auto"/>
        <w:right w:val="none" w:sz="0" w:space="0" w:color="auto"/>
      </w:divBdr>
    </w:div>
    <w:div w:id="1523326836">
      <w:bodyDiv w:val="1"/>
      <w:marLeft w:val="0"/>
      <w:marRight w:val="0"/>
      <w:marTop w:val="0"/>
      <w:marBottom w:val="0"/>
      <w:divBdr>
        <w:top w:val="none" w:sz="0" w:space="0" w:color="auto"/>
        <w:left w:val="none" w:sz="0" w:space="0" w:color="auto"/>
        <w:bottom w:val="none" w:sz="0" w:space="0" w:color="auto"/>
        <w:right w:val="none" w:sz="0" w:space="0" w:color="auto"/>
      </w:divBdr>
    </w:div>
    <w:div w:id="1578202033">
      <w:bodyDiv w:val="1"/>
      <w:marLeft w:val="0"/>
      <w:marRight w:val="0"/>
      <w:marTop w:val="0"/>
      <w:marBottom w:val="0"/>
      <w:divBdr>
        <w:top w:val="none" w:sz="0" w:space="0" w:color="auto"/>
        <w:left w:val="none" w:sz="0" w:space="0" w:color="auto"/>
        <w:bottom w:val="none" w:sz="0" w:space="0" w:color="auto"/>
        <w:right w:val="none" w:sz="0" w:space="0" w:color="auto"/>
      </w:divBdr>
      <w:divsChild>
        <w:div w:id="1390303931">
          <w:blockQuote w:val="1"/>
          <w:marLeft w:val="0"/>
          <w:marRight w:val="0"/>
          <w:marTop w:val="0"/>
          <w:marBottom w:val="300"/>
          <w:divBdr>
            <w:top w:val="none" w:sz="0" w:space="0" w:color="auto"/>
            <w:left w:val="single" w:sz="36" w:space="15" w:color="EEEEEE"/>
            <w:bottom w:val="none" w:sz="0" w:space="0" w:color="auto"/>
            <w:right w:val="none" w:sz="0" w:space="0" w:color="auto"/>
          </w:divBdr>
        </w:div>
        <w:div w:id="17310773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214486">
      <w:bodyDiv w:val="1"/>
      <w:marLeft w:val="0"/>
      <w:marRight w:val="0"/>
      <w:marTop w:val="0"/>
      <w:marBottom w:val="0"/>
      <w:divBdr>
        <w:top w:val="none" w:sz="0" w:space="0" w:color="auto"/>
        <w:left w:val="none" w:sz="0" w:space="0" w:color="auto"/>
        <w:bottom w:val="none" w:sz="0" w:space="0" w:color="auto"/>
        <w:right w:val="none" w:sz="0" w:space="0" w:color="auto"/>
      </w:divBdr>
    </w:div>
    <w:div w:id="21071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stand.com/the-prayers-of-the-saints/" TargetMode="External"/><Relationship Id="rId13" Type="http://schemas.openxmlformats.org/officeDocument/2006/relationships/hyperlink" Target="http://www.dummies.com/religion/christianity/catholicism/how-to-become-a-saint-in-the-catholic-chur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llarandfoundation.com/catholic-videos/" TargetMode="External"/><Relationship Id="rId12" Type="http://schemas.openxmlformats.org/officeDocument/2006/relationships/hyperlink" Target="https://www.catholiceducation.org/en/culture/catholic-contributions/the-process-of-becoming-a-saint.html" TargetMode="External"/><Relationship Id="rId17" Type="http://schemas.openxmlformats.org/officeDocument/2006/relationships/hyperlink" Target="http://www.catholicbridge.com/catholic/mary_conceived_without_sin_immaculate_conception.php" TargetMode="External"/><Relationship Id="rId2" Type="http://schemas.openxmlformats.org/officeDocument/2006/relationships/styles" Target="styles.xml"/><Relationship Id="rId16" Type="http://schemas.openxmlformats.org/officeDocument/2006/relationships/hyperlink" Target="https://www.catholic.com/tract/immaculate-conception-and-assumption" TargetMode="External"/><Relationship Id="rId1" Type="http://schemas.openxmlformats.org/officeDocument/2006/relationships/numbering" Target="numbering.xml"/><Relationship Id="rId6" Type="http://schemas.openxmlformats.org/officeDocument/2006/relationships/hyperlink" Target="http://www.pillarandfoundation.com/evangelization-corner-what-is-prayer-and-what-is-its-purpose/" TargetMode="External"/><Relationship Id="rId11" Type="http://schemas.openxmlformats.org/officeDocument/2006/relationships/hyperlink" Target="https://biblestudyforcatholics.com/" TargetMode="External"/><Relationship Id="rId5" Type="http://schemas.openxmlformats.org/officeDocument/2006/relationships/hyperlink" Target="mailto:allisontobola@gmail.com" TargetMode="External"/><Relationship Id="rId15" Type="http://schemas.openxmlformats.org/officeDocument/2006/relationships/hyperlink" Target="https://youtu.be/WiM5R5A3oco" TargetMode="External"/><Relationship Id="rId10" Type="http://schemas.openxmlformats.org/officeDocument/2006/relationships/hyperlink" Target="http://www.catholicstand.com/stumbling-block-crucifi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tholic.com/tract/common-catholic-prayers" TargetMode="External"/><Relationship Id="rId14" Type="http://schemas.openxmlformats.org/officeDocument/2006/relationships/hyperlink" Target="http://www.newadv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2544</TotalTime>
  <Pages>12</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16</cp:revision>
  <dcterms:created xsi:type="dcterms:W3CDTF">2018-06-24T17:38:00Z</dcterms:created>
  <dcterms:modified xsi:type="dcterms:W3CDTF">2019-07-23T22:00:00Z</dcterms:modified>
</cp:coreProperties>
</file>